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2129" w14:textId="77777777" w:rsidR="00DD2017" w:rsidRDefault="000D7C6A" w:rsidP="004834E3">
      <w:pPr>
        <w:pStyle w:val="Title"/>
      </w:pPr>
      <w:r w:rsidRPr="000D7C6A">
        <w:t xml:space="preserve">AutoCorrect </w:t>
      </w:r>
      <w:r w:rsidR="004834E3">
        <w:t>Fractions</w:t>
      </w:r>
      <w:r w:rsidRPr="000D7C6A">
        <w:t xml:space="preserve"> Document</w:t>
      </w:r>
      <w:r w:rsidR="00330104">
        <w:t xml:space="preserve"> </w:t>
      </w:r>
    </w:p>
    <w:p w14:paraId="1AB0537D" w14:textId="6EA9AD2B" w:rsidR="000D7C6A" w:rsidRPr="000D7C6A" w:rsidRDefault="00DD2017" w:rsidP="00DD2017">
      <w:pPr>
        <w:pStyle w:val="Subtitle"/>
      </w:pPr>
      <w:r>
        <w:tab/>
      </w:r>
      <w:r w:rsidR="005F60C8">
        <w:t>Friday, 23 February 2024 - 12:45 pm</w:t>
      </w:r>
    </w:p>
    <w:p w14:paraId="797F9E46" w14:textId="52EAF77B" w:rsidR="000D7C6A" w:rsidRPr="000D7C6A" w:rsidRDefault="004834E3" w:rsidP="004834E3">
      <w:pPr>
        <w:pStyle w:val="Subtitle"/>
      </w:pPr>
      <w:r>
        <w:t xml:space="preserve">Use with Jay Freedman’s AutocCorrect2007 found on </w:t>
      </w:r>
      <w:hyperlink r:id="rId8" w:history="1">
        <w:r w:rsidRPr="00251ECD">
          <w:rPr>
            <w:rStyle w:val="Hyperlink"/>
          </w:rPr>
          <w:t>his downloads page</w:t>
        </w:r>
      </w:hyperlink>
      <w:r>
        <w:t>. Read the instructions!</w:t>
      </w:r>
      <w:r w:rsidR="00903DD4">
        <w:t xml:space="preserve"> </w:t>
      </w:r>
      <w:r w:rsidR="00903DD4" w:rsidRPr="00A4020C">
        <w:rPr>
          <w:b/>
          <w:bCs/>
        </w:rPr>
        <w:t xml:space="preserve">See </w:t>
      </w:r>
      <w:hyperlink w:anchor="_More_about_this" w:history="1">
        <w:r w:rsidR="00903DD4" w:rsidRPr="001B37D3">
          <w:rPr>
            <w:rStyle w:val="Hyperlink"/>
            <w:b/>
            <w:bCs/>
          </w:rPr>
          <w:t>end of this document</w:t>
        </w:r>
      </w:hyperlink>
      <w:r w:rsidR="00903DD4" w:rsidRPr="00A4020C">
        <w:rPr>
          <w:b/>
          <w:bCs/>
        </w:rPr>
        <w:t xml:space="preserve"> for more on use.</w:t>
      </w:r>
      <w:r>
        <w:t xml:space="preserve"> </w:t>
      </w:r>
    </w:p>
    <w:tbl>
      <w:tblPr>
        <w:tblW w:w="0" w:type="auto"/>
        <w:tblLayout w:type="fixed"/>
        <w:tblLook w:val="0000" w:firstRow="0" w:lastRow="0" w:firstColumn="0" w:lastColumn="0" w:noHBand="0" w:noVBand="0"/>
      </w:tblPr>
      <w:tblGrid>
        <w:gridCol w:w="3120"/>
        <w:gridCol w:w="3120"/>
        <w:gridCol w:w="3120"/>
      </w:tblGrid>
      <w:tr w:rsidR="000D7C6A" w14:paraId="5F970F47" w14:textId="77777777">
        <w:tc>
          <w:tcPr>
            <w:tcW w:w="3120" w:type="dxa"/>
          </w:tcPr>
          <w:p w14:paraId="2FE7E8A7" w14:textId="77777777" w:rsidR="000D7C6A" w:rsidRDefault="000D7C6A" w:rsidP="009F5E6C">
            <w:pPr>
              <w:pStyle w:val="BodyText"/>
            </w:pPr>
            <w:r>
              <w:t>Name</w:t>
            </w:r>
          </w:p>
        </w:tc>
        <w:tc>
          <w:tcPr>
            <w:tcW w:w="3120" w:type="dxa"/>
          </w:tcPr>
          <w:p w14:paraId="6ED52702" w14:textId="77777777" w:rsidR="000D7C6A" w:rsidRDefault="000D7C6A" w:rsidP="009F5E6C">
            <w:pPr>
              <w:pStyle w:val="BodyText"/>
            </w:pPr>
            <w:r>
              <w:t>Value</w:t>
            </w:r>
          </w:p>
        </w:tc>
        <w:tc>
          <w:tcPr>
            <w:tcW w:w="3120" w:type="dxa"/>
          </w:tcPr>
          <w:p w14:paraId="0246577D" w14:textId="77777777" w:rsidR="000D7C6A" w:rsidRDefault="000D7C6A" w:rsidP="009F5E6C">
            <w:pPr>
              <w:pStyle w:val="BodyText"/>
            </w:pPr>
            <w:r>
              <w:t>RTF</w:t>
            </w:r>
          </w:p>
        </w:tc>
      </w:tr>
      <w:tr w:rsidR="000D7C6A" w14:paraId="598F2BBE" w14:textId="77777777">
        <w:tc>
          <w:tcPr>
            <w:tcW w:w="3120" w:type="dxa"/>
          </w:tcPr>
          <w:p w14:paraId="56E0D474" w14:textId="77777777" w:rsidR="000D7C6A" w:rsidRDefault="000D7C6A" w:rsidP="009F5E6C">
            <w:pPr>
              <w:pStyle w:val="BodyText"/>
            </w:pPr>
            <w:r>
              <w:t>1/2</w:t>
            </w:r>
          </w:p>
        </w:tc>
        <w:tc>
          <w:tcPr>
            <w:tcW w:w="3120" w:type="dxa"/>
          </w:tcPr>
          <w:p w14:paraId="0A433C03" w14:textId="6A9795A3" w:rsidR="000D7C6A" w:rsidRDefault="000D7C6A" w:rsidP="009F5E6C">
            <w:pPr>
              <w:pStyle w:val="BodyText"/>
            </w:pPr>
            <w:r w:rsidRPr="00DF01EA">
              <w:rPr>
                <w:spacing w:val="-20"/>
                <w:vertAlign w:val="superscript"/>
              </w:rPr>
              <w:t>1</w:t>
            </w:r>
            <w:r w:rsidR="00FD740B">
              <w:rPr>
                <w:spacing w:val="-20"/>
              </w:rPr>
              <w:t>⁄</w:t>
            </w:r>
            <w:r w:rsidRPr="00DF01EA">
              <w:rPr>
                <w:spacing w:val="-20"/>
                <w:vertAlign w:val="subscript"/>
              </w:rPr>
              <w:t>2</w:t>
            </w:r>
          </w:p>
        </w:tc>
        <w:tc>
          <w:tcPr>
            <w:tcW w:w="3120" w:type="dxa"/>
          </w:tcPr>
          <w:p w14:paraId="5061F8B6" w14:textId="77777777" w:rsidR="000D7C6A" w:rsidRDefault="000D7C6A" w:rsidP="009F5E6C">
            <w:pPr>
              <w:pStyle w:val="BodyText"/>
            </w:pPr>
            <w:r>
              <w:t>True</w:t>
            </w:r>
          </w:p>
        </w:tc>
      </w:tr>
      <w:tr w:rsidR="000D7C6A" w14:paraId="167B6F93" w14:textId="77777777">
        <w:tc>
          <w:tcPr>
            <w:tcW w:w="3120" w:type="dxa"/>
          </w:tcPr>
          <w:p w14:paraId="648DF8C1" w14:textId="77777777" w:rsidR="000D7C6A" w:rsidRDefault="000D7C6A" w:rsidP="009F5E6C">
            <w:pPr>
              <w:pStyle w:val="BodyText"/>
            </w:pPr>
            <w:r>
              <w:t>1/3</w:t>
            </w:r>
          </w:p>
        </w:tc>
        <w:tc>
          <w:tcPr>
            <w:tcW w:w="3120" w:type="dxa"/>
          </w:tcPr>
          <w:p w14:paraId="358CF10F" w14:textId="4AD17194" w:rsidR="000D7C6A" w:rsidRDefault="000D7C6A" w:rsidP="009F5E6C">
            <w:pPr>
              <w:pStyle w:val="BodyText"/>
            </w:pPr>
            <w:r w:rsidRPr="00DF01EA">
              <w:rPr>
                <w:spacing w:val="-20"/>
                <w:vertAlign w:val="superscript"/>
              </w:rPr>
              <w:t>1</w:t>
            </w:r>
            <w:r w:rsidR="00FD740B">
              <w:rPr>
                <w:spacing w:val="-20"/>
              </w:rPr>
              <w:t>⁄</w:t>
            </w:r>
            <w:r w:rsidRPr="00DF01EA">
              <w:rPr>
                <w:vertAlign w:val="subscript"/>
              </w:rPr>
              <w:t>3</w:t>
            </w:r>
          </w:p>
        </w:tc>
        <w:tc>
          <w:tcPr>
            <w:tcW w:w="3120" w:type="dxa"/>
          </w:tcPr>
          <w:p w14:paraId="7B08AA55" w14:textId="77777777" w:rsidR="000D7C6A" w:rsidRDefault="000D7C6A" w:rsidP="009F5E6C">
            <w:pPr>
              <w:pStyle w:val="BodyText"/>
            </w:pPr>
            <w:r>
              <w:t>True</w:t>
            </w:r>
          </w:p>
        </w:tc>
      </w:tr>
      <w:tr w:rsidR="005F76EA" w14:paraId="71B52192" w14:textId="77777777" w:rsidTr="006E297A">
        <w:tc>
          <w:tcPr>
            <w:tcW w:w="3120" w:type="dxa"/>
          </w:tcPr>
          <w:p w14:paraId="53D937D1" w14:textId="77777777" w:rsidR="005F76EA" w:rsidRDefault="005F76EA" w:rsidP="006E297A">
            <w:pPr>
              <w:pStyle w:val="BodyText"/>
            </w:pPr>
            <w:r>
              <w:t>1/4</w:t>
            </w:r>
          </w:p>
        </w:tc>
        <w:tc>
          <w:tcPr>
            <w:tcW w:w="3120" w:type="dxa"/>
          </w:tcPr>
          <w:p w14:paraId="4F3F3AC5" w14:textId="3CC24AD0" w:rsidR="005F76EA" w:rsidRDefault="005F76EA" w:rsidP="006E297A">
            <w:pPr>
              <w:pStyle w:val="BodyText"/>
            </w:pPr>
            <w:r w:rsidRPr="00DF01EA">
              <w:rPr>
                <w:spacing w:val="-20"/>
                <w:vertAlign w:val="superscript"/>
              </w:rPr>
              <w:t>1</w:t>
            </w:r>
            <w:r w:rsidR="00FD740B">
              <w:rPr>
                <w:spacing w:val="-20"/>
              </w:rPr>
              <w:t>⁄</w:t>
            </w:r>
            <w:r>
              <w:rPr>
                <w:vertAlign w:val="subscript"/>
              </w:rPr>
              <w:t>4</w:t>
            </w:r>
          </w:p>
        </w:tc>
        <w:tc>
          <w:tcPr>
            <w:tcW w:w="3120" w:type="dxa"/>
          </w:tcPr>
          <w:p w14:paraId="47BE7C58" w14:textId="77777777" w:rsidR="005F76EA" w:rsidRDefault="005F76EA" w:rsidP="006E297A">
            <w:pPr>
              <w:pStyle w:val="BodyText"/>
            </w:pPr>
            <w:r>
              <w:t>True</w:t>
            </w:r>
          </w:p>
        </w:tc>
      </w:tr>
      <w:tr w:rsidR="007D3A0E" w14:paraId="0CA3D739" w14:textId="77777777" w:rsidTr="008E2FB8">
        <w:tc>
          <w:tcPr>
            <w:tcW w:w="3120" w:type="dxa"/>
          </w:tcPr>
          <w:p w14:paraId="67EE64CA" w14:textId="77777777" w:rsidR="007D3A0E" w:rsidRDefault="007D3A0E" w:rsidP="008E2FB8">
            <w:pPr>
              <w:pStyle w:val="BodyText"/>
            </w:pPr>
            <w:r>
              <w:t>1/5</w:t>
            </w:r>
          </w:p>
        </w:tc>
        <w:tc>
          <w:tcPr>
            <w:tcW w:w="3120" w:type="dxa"/>
          </w:tcPr>
          <w:p w14:paraId="3F9D8C2C" w14:textId="77777777" w:rsidR="007D3A0E" w:rsidRDefault="007D3A0E" w:rsidP="008E2FB8">
            <w:pPr>
              <w:pStyle w:val="BodyText"/>
            </w:pPr>
            <w:r w:rsidRPr="00DF01EA">
              <w:rPr>
                <w:spacing w:val="-20"/>
                <w:vertAlign w:val="superscript"/>
              </w:rPr>
              <w:t>1</w:t>
            </w:r>
            <w:r>
              <w:rPr>
                <w:spacing w:val="-20"/>
              </w:rPr>
              <w:t>⁄</w:t>
            </w:r>
            <w:r>
              <w:rPr>
                <w:vertAlign w:val="subscript"/>
              </w:rPr>
              <w:t>5</w:t>
            </w:r>
          </w:p>
        </w:tc>
        <w:tc>
          <w:tcPr>
            <w:tcW w:w="3120" w:type="dxa"/>
          </w:tcPr>
          <w:p w14:paraId="1A175851" w14:textId="77777777" w:rsidR="007D3A0E" w:rsidRDefault="007D3A0E" w:rsidP="008E2FB8">
            <w:pPr>
              <w:pStyle w:val="BodyText"/>
            </w:pPr>
            <w:r>
              <w:t>True</w:t>
            </w:r>
          </w:p>
        </w:tc>
      </w:tr>
      <w:tr w:rsidR="007D3A0E" w14:paraId="37C80E3E" w14:textId="77777777" w:rsidTr="0012022F">
        <w:tc>
          <w:tcPr>
            <w:tcW w:w="3120" w:type="dxa"/>
          </w:tcPr>
          <w:p w14:paraId="333F06D2" w14:textId="77777777" w:rsidR="007D3A0E" w:rsidRDefault="007D3A0E" w:rsidP="0012022F">
            <w:pPr>
              <w:pStyle w:val="BodyText"/>
            </w:pPr>
            <w:r>
              <w:t>1/6</w:t>
            </w:r>
          </w:p>
        </w:tc>
        <w:tc>
          <w:tcPr>
            <w:tcW w:w="3120" w:type="dxa"/>
          </w:tcPr>
          <w:p w14:paraId="13F5854D" w14:textId="77777777" w:rsidR="007D3A0E" w:rsidRDefault="007D3A0E" w:rsidP="0012022F">
            <w:pPr>
              <w:pStyle w:val="BodyText"/>
            </w:pPr>
            <w:r w:rsidRPr="00DF01EA">
              <w:rPr>
                <w:spacing w:val="-20"/>
                <w:vertAlign w:val="superscript"/>
              </w:rPr>
              <w:t>1</w:t>
            </w:r>
            <w:r>
              <w:rPr>
                <w:spacing w:val="-20"/>
              </w:rPr>
              <w:t>⁄</w:t>
            </w:r>
            <w:r>
              <w:rPr>
                <w:vertAlign w:val="subscript"/>
              </w:rPr>
              <w:t>6</w:t>
            </w:r>
          </w:p>
        </w:tc>
        <w:tc>
          <w:tcPr>
            <w:tcW w:w="3120" w:type="dxa"/>
          </w:tcPr>
          <w:p w14:paraId="4D079ABC" w14:textId="77777777" w:rsidR="007D3A0E" w:rsidRDefault="007D3A0E" w:rsidP="0012022F">
            <w:pPr>
              <w:pStyle w:val="BodyText"/>
            </w:pPr>
            <w:r>
              <w:t>True</w:t>
            </w:r>
          </w:p>
        </w:tc>
      </w:tr>
      <w:tr w:rsidR="006C094D" w14:paraId="5F59BA62" w14:textId="77777777" w:rsidTr="00F41DA5">
        <w:tc>
          <w:tcPr>
            <w:tcW w:w="3120" w:type="dxa"/>
          </w:tcPr>
          <w:p w14:paraId="01FEFCAD" w14:textId="77777777" w:rsidR="006C094D" w:rsidRDefault="006C094D" w:rsidP="00F41DA5">
            <w:pPr>
              <w:pStyle w:val="BodyText"/>
            </w:pPr>
            <w:r>
              <w:t>1/7</w:t>
            </w:r>
          </w:p>
        </w:tc>
        <w:tc>
          <w:tcPr>
            <w:tcW w:w="3120" w:type="dxa"/>
          </w:tcPr>
          <w:p w14:paraId="2E3027FB" w14:textId="77777777" w:rsidR="006C094D" w:rsidRDefault="006C094D" w:rsidP="00F41DA5">
            <w:pPr>
              <w:pStyle w:val="BodyText"/>
            </w:pPr>
            <w:r w:rsidRPr="00DF01EA">
              <w:rPr>
                <w:spacing w:val="-20"/>
                <w:vertAlign w:val="superscript"/>
              </w:rPr>
              <w:t>1</w:t>
            </w:r>
            <w:r>
              <w:rPr>
                <w:spacing w:val="-20"/>
              </w:rPr>
              <w:t>⁄</w:t>
            </w:r>
            <w:r>
              <w:rPr>
                <w:vertAlign w:val="subscript"/>
              </w:rPr>
              <w:t>7</w:t>
            </w:r>
          </w:p>
        </w:tc>
        <w:tc>
          <w:tcPr>
            <w:tcW w:w="3120" w:type="dxa"/>
          </w:tcPr>
          <w:p w14:paraId="087A8555" w14:textId="77777777" w:rsidR="006C094D" w:rsidRDefault="006C094D" w:rsidP="00F41DA5">
            <w:pPr>
              <w:pStyle w:val="BodyText"/>
            </w:pPr>
            <w:r>
              <w:t>True</w:t>
            </w:r>
          </w:p>
        </w:tc>
      </w:tr>
      <w:tr w:rsidR="007D3A0E" w14:paraId="20A42621" w14:textId="77777777" w:rsidTr="0012022F">
        <w:tc>
          <w:tcPr>
            <w:tcW w:w="3120" w:type="dxa"/>
          </w:tcPr>
          <w:p w14:paraId="10D7223D" w14:textId="77777777" w:rsidR="007D3A0E" w:rsidRDefault="007D3A0E" w:rsidP="0012022F">
            <w:pPr>
              <w:pStyle w:val="BodyText"/>
            </w:pPr>
            <w:r>
              <w:t>1/8</w:t>
            </w:r>
          </w:p>
        </w:tc>
        <w:tc>
          <w:tcPr>
            <w:tcW w:w="3120" w:type="dxa"/>
          </w:tcPr>
          <w:p w14:paraId="28493D1A" w14:textId="77777777" w:rsidR="007D3A0E" w:rsidRDefault="007D3A0E" w:rsidP="0012022F">
            <w:pPr>
              <w:pStyle w:val="BodyText"/>
            </w:pPr>
            <w:r w:rsidRPr="00DF01EA">
              <w:rPr>
                <w:spacing w:val="-20"/>
                <w:vertAlign w:val="superscript"/>
              </w:rPr>
              <w:t>1</w:t>
            </w:r>
            <w:r>
              <w:rPr>
                <w:spacing w:val="-20"/>
              </w:rPr>
              <w:t>⁄</w:t>
            </w:r>
            <w:r>
              <w:rPr>
                <w:vertAlign w:val="subscript"/>
              </w:rPr>
              <w:t>8</w:t>
            </w:r>
          </w:p>
        </w:tc>
        <w:tc>
          <w:tcPr>
            <w:tcW w:w="3120" w:type="dxa"/>
          </w:tcPr>
          <w:p w14:paraId="1CB9D81A" w14:textId="77777777" w:rsidR="007D3A0E" w:rsidRDefault="007D3A0E" w:rsidP="0012022F">
            <w:pPr>
              <w:pStyle w:val="BodyText"/>
            </w:pPr>
            <w:r>
              <w:t>True</w:t>
            </w:r>
          </w:p>
        </w:tc>
      </w:tr>
      <w:tr w:rsidR="007D3A0E" w14:paraId="506328CB" w14:textId="77777777" w:rsidTr="0012022F">
        <w:tc>
          <w:tcPr>
            <w:tcW w:w="3120" w:type="dxa"/>
          </w:tcPr>
          <w:p w14:paraId="54577ACE" w14:textId="77777777" w:rsidR="007D3A0E" w:rsidRDefault="007D3A0E" w:rsidP="0012022F">
            <w:pPr>
              <w:pStyle w:val="BodyText"/>
            </w:pPr>
            <w:r>
              <w:t>1/9</w:t>
            </w:r>
          </w:p>
        </w:tc>
        <w:tc>
          <w:tcPr>
            <w:tcW w:w="3120" w:type="dxa"/>
          </w:tcPr>
          <w:p w14:paraId="3B0F213B" w14:textId="77777777" w:rsidR="007D3A0E" w:rsidRDefault="007D3A0E" w:rsidP="0012022F">
            <w:pPr>
              <w:pStyle w:val="BodyText"/>
            </w:pPr>
            <w:r w:rsidRPr="00DF01EA">
              <w:rPr>
                <w:spacing w:val="-20"/>
                <w:vertAlign w:val="superscript"/>
              </w:rPr>
              <w:t>1</w:t>
            </w:r>
            <w:r>
              <w:rPr>
                <w:spacing w:val="-20"/>
              </w:rPr>
              <w:t>⁄</w:t>
            </w:r>
            <w:r>
              <w:rPr>
                <w:vertAlign w:val="subscript"/>
              </w:rPr>
              <w:t>9</w:t>
            </w:r>
          </w:p>
        </w:tc>
        <w:tc>
          <w:tcPr>
            <w:tcW w:w="3120" w:type="dxa"/>
          </w:tcPr>
          <w:p w14:paraId="4E7A9998" w14:textId="77777777" w:rsidR="007D3A0E" w:rsidRDefault="007D3A0E" w:rsidP="0012022F">
            <w:pPr>
              <w:pStyle w:val="BodyText"/>
            </w:pPr>
            <w:r>
              <w:t>True</w:t>
            </w:r>
          </w:p>
        </w:tc>
      </w:tr>
      <w:tr w:rsidR="006C094D" w14:paraId="4FB5C3B7" w14:textId="77777777" w:rsidTr="0012022F">
        <w:tc>
          <w:tcPr>
            <w:tcW w:w="3120" w:type="dxa"/>
          </w:tcPr>
          <w:p w14:paraId="424B3FAD" w14:textId="77777777" w:rsidR="006C094D" w:rsidRDefault="006C094D" w:rsidP="0012022F">
            <w:pPr>
              <w:pStyle w:val="BodyText"/>
            </w:pPr>
            <w:r>
              <w:t>1/10</w:t>
            </w:r>
          </w:p>
        </w:tc>
        <w:tc>
          <w:tcPr>
            <w:tcW w:w="3120" w:type="dxa"/>
          </w:tcPr>
          <w:p w14:paraId="5BD6A471" w14:textId="77777777" w:rsidR="006C094D" w:rsidRDefault="006C094D" w:rsidP="0012022F">
            <w:pPr>
              <w:pStyle w:val="BodyText"/>
            </w:pPr>
            <w:r w:rsidRPr="00DF01EA">
              <w:rPr>
                <w:spacing w:val="-20"/>
                <w:vertAlign w:val="superscript"/>
              </w:rPr>
              <w:t>1</w:t>
            </w:r>
            <w:r>
              <w:rPr>
                <w:spacing w:val="-20"/>
              </w:rPr>
              <w:t>⁄</w:t>
            </w:r>
            <w:r>
              <w:rPr>
                <w:vertAlign w:val="subscript"/>
              </w:rPr>
              <w:t>10</w:t>
            </w:r>
          </w:p>
        </w:tc>
        <w:tc>
          <w:tcPr>
            <w:tcW w:w="3120" w:type="dxa"/>
          </w:tcPr>
          <w:p w14:paraId="546F5FA9" w14:textId="77777777" w:rsidR="006C094D" w:rsidRDefault="006C094D" w:rsidP="0012022F">
            <w:pPr>
              <w:pStyle w:val="BodyText"/>
            </w:pPr>
            <w:r>
              <w:t>True</w:t>
            </w:r>
          </w:p>
        </w:tc>
      </w:tr>
      <w:tr w:rsidR="006C094D" w14:paraId="4E6C0F9F" w14:textId="77777777" w:rsidTr="0012022F">
        <w:tc>
          <w:tcPr>
            <w:tcW w:w="3120" w:type="dxa"/>
          </w:tcPr>
          <w:p w14:paraId="0B221DD9" w14:textId="77777777" w:rsidR="006C094D" w:rsidRDefault="006C094D" w:rsidP="0012022F">
            <w:pPr>
              <w:pStyle w:val="BodyText"/>
            </w:pPr>
            <w:r>
              <w:t>1/11</w:t>
            </w:r>
          </w:p>
        </w:tc>
        <w:tc>
          <w:tcPr>
            <w:tcW w:w="3120" w:type="dxa"/>
          </w:tcPr>
          <w:p w14:paraId="36DFC38E" w14:textId="77777777" w:rsidR="006C094D" w:rsidRDefault="006C094D" w:rsidP="0012022F">
            <w:pPr>
              <w:pStyle w:val="BodyText"/>
            </w:pPr>
            <w:r w:rsidRPr="00DF01EA">
              <w:rPr>
                <w:spacing w:val="-20"/>
                <w:vertAlign w:val="superscript"/>
              </w:rPr>
              <w:t>1</w:t>
            </w:r>
            <w:r>
              <w:rPr>
                <w:spacing w:val="-20"/>
              </w:rPr>
              <w:t>⁄</w:t>
            </w:r>
            <w:r>
              <w:rPr>
                <w:vertAlign w:val="subscript"/>
              </w:rPr>
              <w:t>11</w:t>
            </w:r>
          </w:p>
        </w:tc>
        <w:tc>
          <w:tcPr>
            <w:tcW w:w="3120" w:type="dxa"/>
          </w:tcPr>
          <w:p w14:paraId="415E017E" w14:textId="77777777" w:rsidR="006C094D" w:rsidRDefault="006C094D" w:rsidP="0012022F">
            <w:pPr>
              <w:pStyle w:val="BodyText"/>
            </w:pPr>
            <w:r>
              <w:t>True</w:t>
            </w:r>
          </w:p>
        </w:tc>
      </w:tr>
      <w:tr w:rsidR="004E409C" w14:paraId="604FEC0B" w14:textId="77777777" w:rsidTr="004A2678">
        <w:tc>
          <w:tcPr>
            <w:tcW w:w="3120" w:type="dxa"/>
          </w:tcPr>
          <w:p w14:paraId="69350DA8" w14:textId="77777777" w:rsidR="004E409C" w:rsidRDefault="004E409C" w:rsidP="004A2678">
            <w:pPr>
              <w:pStyle w:val="BodyText"/>
            </w:pPr>
            <w:r>
              <w:t>1/12</w:t>
            </w:r>
          </w:p>
        </w:tc>
        <w:tc>
          <w:tcPr>
            <w:tcW w:w="3120" w:type="dxa"/>
          </w:tcPr>
          <w:p w14:paraId="3359C80A" w14:textId="77777777" w:rsidR="004E409C" w:rsidRDefault="004E409C" w:rsidP="004A2678">
            <w:pPr>
              <w:pStyle w:val="BodyText"/>
            </w:pPr>
            <w:r w:rsidRPr="00DF01EA">
              <w:rPr>
                <w:spacing w:val="-20"/>
                <w:vertAlign w:val="superscript"/>
              </w:rPr>
              <w:t>1</w:t>
            </w:r>
            <w:r>
              <w:rPr>
                <w:spacing w:val="-20"/>
              </w:rPr>
              <w:t>⁄</w:t>
            </w:r>
            <w:r>
              <w:rPr>
                <w:vertAlign w:val="subscript"/>
              </w:rPr>
              <w:t>12</w:t>
            </w:r>
          </w:p>
        </w:tc>
        <w:tc>
          <w:tcPr>
            <w:tcW w:w="3120" w:type="dxa"/>
          </w:tcPr>
          <w:p w14:paraId="165BF197" w14:textId="77777777" w:rsidR="004E409C" w:rsidRDefault="004E409C" w:rsidP="004A2678">
            <w:pPr>
              <w:pStyle w:val="BodyText"/>
            </w:pPr>
            <w:r>
              <w:t>True</w:t>
            </w:r>
          </w:p>
        </w:tc>
      </w:tr>
      <w:tr w:rsidR="004E409C" w14:paraId="662CC5DB" w14:textId="77777777" w:rsidTr="004A2678">
        <w:tc>
          <w:tcPr>
            <w:tcW w:w="3120" w:type="dxa"/>
          </w:tcPr>
          <w:p w14:paraId="751F590E" w14:textId="77777777" w:rsidR="004E409C" w:rsidRDefault="004E409C" w:rsidP="004A2678">
            <w:pPr>
              <w:pStyle w:val="BodyText"/>
            </w:pPr>
            <w:r>
              <w:t>1/13</w:t>
            </w:r>
          </w:p>
        </w:tc>
        <w:tc>
          <w:tcPr>
            <w:tcW w:w="3120" w:type="dxa"/>
          </w:tcPr>
          <w:p w14:paraId="4EA85FFA" w14:textId="77777777" w:rsidR="004E409C" w:rsidRDefault="004E409C" w:rsidP="004A2678">
            <w:pPr>
              <w:pStyle w:val="BodyText"/>
            </w:pPr>
            <w:r w:rsidRPr="00DF01EA">
              <w:rPr>
                <w:spacing w:val="-20"/>
                <w:vertAlign w:val="superscript"/>
              </w:rPr>
              <w:t>1</w:t>
            </w:r>
            <w:r>
              <w:rPr>
                <w:spacing w:val="-20"/>
              </w:rPr>
              <w:t>⁄</w:t>
            </w:r>
            <w:r>
              <w:rPr>
                <w:vertAlign w:val="subscript"/>
              </w:rPr>
              <w:t>13</w:t>
            </w:r>
          </w:p>
        </w:tc>
        <w:tc>
          <w:tcPr>
            <w:tcW w:w="3120" w:type="dxa"/>
          </w:tcPr>
          <w:p w14:paraId="2C76D742" w14:textId="77777777" w:rsidR="004E409C" w:rsidRDefault="004E409C" w:rsidP="004A2678">
            <w:pPr>
              <w:pStyle w:val="BodyText"/>
            </w:pPr>
            <w:r>
              <w:t>True</w:t>
            </w:r>
          </w:p>
        </w:tc>
      </w:tr>
      <w:tr w:rsidR="004E409C" w14:paraId="23D88FF9" w14:textId="77777777" w:rsidTr="004A2678">
        <w:tc>
          <w:tcPr>
            <w:tcW w:w="3120" w:type="dxa"/>
          </w:tcPr>
          <w:p w14:paraId="5EAF5C51" w14:textId="77777777" w:rsidR="004E409C" w:rsidRDefault="004E409C" w:rsidP="004A2678">
            <w:pPr>
              <w:pStyle w:val="BodyText"/>
            </w:pPr>
            <w:r>
              <w:t>1/14</w:t>
            </w:r>
          </w:p>
        </w:tc>
        <w:tc>
          <w:tcPr>
            <w:tcW w:w="3120" w:type="dxa"/>
          </w:tcPr>
          <w:p w14:paraId="08756FA3" w14:textId="77777777" w:rsidR="004E409C" w:rsidRDefault="004E409C" w:rsidP="004A2678">
            <w:pPr>
              <w:pStyle w:val="BodyText"/>
            </w:pPr>
            <w:r w:rsidRPr="00DF01EA">
              <w:rPr>
                <w:spacing w:val="-20"/>
                <w:vertAlign w:val="superscript"/>
              </w:rPr>
              <w:t>1</w:t>
            </w:r>
            <w:r>
              <w:rPr>
                <w:spacing w:val="-20"/>
              </w:rPr>
              <w:t>⁄</w:t>
            </w:r>
            <w:r>
              <w:rPr>
                <w:vertAlign w:val="subscript"/>
              </w:rPr>
              <w:t>14</w:t>
            </w:r>
          </w:p>
        </w:tc>
        <w:tc>
          <w:tcPr>
            <w:tcW w:w="3120" w:type="dxa"/>
          </w:tcPr>
          <w:p w14:paraId="1C487C63" w14:textId="77777777" w:rsidR="004E409C" w:rsidRDefault="004E409C" w:rsidP="004A2678">
            <w:pPr>
              <w:pStyle w:val="BodyText"/>
            </w:pPr>
            <w:r>
              <w:t>True</w:t>
            </w:r>
          </w:p>
        </w:tc>
      </w:tr>
      <w:tr w:rsidR="004E409C" w14:paraId="23095D04" w14:textId="77777777" w:rsidTr="004A2678">
        <w:tc>
          <w:tcPr>
            <w:tcW w:w="3120" w:type="dxa"/>
          </w:tcPr>
          <w:p w14:paraId="46180B2A" w14:textId="77777777" w:rsidR="004E409C" w:rsidRDefault="004E409C" w:rsidP="004A2678">
            <w:pPr>
              <w:pStyle w:val="BodyText"/>
            </w:pPr>
            <w:r>
              <w:t>1/15</w:t>
            </w:r>
          </w:p>
        </w:tc>
        <w:tc>
          <w:tcPr>
            <w:tcW w:w="3120" w:type="dxa"/>
          </w:tcPr>
          <w:p w14:paraId="23711D95" w14:textId="77777777" w:rsidR="004E409C" w:rsidRDefault="004E409C" w:rsidP="004A2678">
            <w:pPr>
              <w:pStyle w:val="BodyText"/>
            </w:pPr>
            <w:r w:rsidRPr="00DF01EA">
              <w:rPr>
                <w:spacing w:val="-20"/>
                <w:vertAlign w:val="superscript"/>
              </w:rPr>
              <w:t>1</w:t>
            </w:r>
            <w:r>
              <w:rPr>
                <w:spacing w:val="-20"/>
              </w:rPr>
              <w:t>⁄</w:t>
            </w:r>
            <w:r>
              <w:rPr>
                <w:vertAlign w:val="subscript"/>
              </w:rPr>
              <w:t>15</w:t>
            </w:r>
          </w:p>
        </w:tc>
        <w:tc>
          <w:tcPr>
            <w:tcW w:w="3120" w:type="dxa"/>
          </w:tcPr>
          <w:p w14:paraId="45889001" w14:textId="77777777" w:rsidR="004E409C" w:rsidRDefault="004E409C" w:rsidP="004A2678">
            <w:pPr>
              <w:pStyle w:val="BodyText"/>
            </w:pPr>
            <w:r>
              <w:t>True</w:t>
            </w:r>
          </w:p>
        </w:tc>
      </w:tr>
      <w:tr w:rsidR="006C094D" w14:paraId="23369D99" w14:textId="77777777" w:rsidTr="0012022F">
        <w:tc>
          <w:tcPr>
            <w:tcW w:w="3120" w:type="dxa"/>
          </w:tcPr>
          <w:p w14:paraId="22A0203A" w14:textId="77777777" w:rsidR="006C094D" w:rsidRDefault="006C094D" w:rsidP="0012022F">
            <w:pPr>
              <w:pStyle w:val="BodyText"/>
            </w:pPr>
            <w:r>
              <w:t>1/16</w:t>
            </w:r>
          </w:p>
        </w:tc>
        <w:tc>
          <w:tcPr>
            <w:tcW w:w="3120" w:type="dxa"/>
          </w:tcPr>
          <w:p w14:paraId="74012643" w14:textId="77777777" w:rsidR="006C094D" w:rsidRDefault="006C094D" w:rsidP="0012022F">
            <w:pPr>
              <w:pStyle w:val="BodyText"/>
            </w:pPr>
            <w:r w:rsidRPr="00DF01EA">
              <w:rPr>
                <w:spacing w:val="-20"/>
                <w:vertAlign w:val="superscript"/>
              </w:rPr>
              <w:t>1</w:t>
            </w:r>
            <w:r>
              <w:rPr>
                <w:spacing w:val="-20"/>
              </w:rPr>
              <w:t>⁄</w:t>
            </w:r>
            <w:r>
              <w:rPr>
                <w:vertAlign w:val="subscript"/>
              </w:rPr>
              <w:t>16</w:t>
            </w:r>
          </w:p>
        </w:tc>
        <w:tc>
          <w:tcPr>
            <w:tcW w:w="3120" w:type="dxa"/>
          </w:tcPr>
          <w:p w14:paraId="6B25C655" w14:textId="77777777" w:rsidR="006C094D" w:rsidRDefault="006C094D" w:rsidP="0012022F">
            <w:pPr>
              <w:pStyle w:val="BodyText"/>
            </w:pPr>
            <w:r>
              <w:t>True</w:t>
            </w:r>
          </w:p>
        </w:tc>
      </w:tr>
      <w:tr w:rsidR="006C094D" w14:paraId="1E205B18" w14:textId="77777777" w:rsidTr="0012022F">
        <w:tc>
          <w:tcPr>
            <w:tcW w:w="3120" w:type="dxa"/>
          </w:tcPr>
          <w:p w14:paraId="0148ADA9" w14:textId="77777777" w:rsidR="006C094D" w:rsidRDefault="006C094D" w:rsidP="0012022F">
            <w:pPr>
              <w:pStyle w:val="BodyText"/>
            </w:pPr>
            <w:r>
              <w:t>1/32</w:t>
            </w:r>
          </w:p>
        </w:tc>
        <w:tc>
          <w:tcPr>
            <w:tcW w:w="3120" w:type="dxa"/>
          </w:tcPr>
          <w:p w14:paraId="5C3ACCE9" w14:textId="77777777" w:rsidR="006C094D" w:rsidRDefault="006C094D" w:rsidP="0012022F">
            <w:pPr>
              <w:pStyle w:val="BodyText"/>
            </w:pPr>
            <w:r w:rsidRPr="00DF01EA">
              <w:rPr>
                <w:spacing w:val="-20"/>
                <w:vertAlign w:val="superscript"/>
              </w:rPr>
              <w:t>1</w:t>
            </w:r>
            <w:r>
              <w:rPr>
                <w:spacing w:val="-20"/>
              </w:rPr>
              <w:t>⁄</w:t>
            </w:r>
            <w:r w:rsidRPr="00DF01EA">
              <w:rPr>
                <w:vertAlign w:val="subscript"/>
              </w:rPr>
              <w:t>3</w:t>
            </w:r>
            <w:r>
              <w:rPr>
                <w:vertAlign w:val="subscript"/>
              </w:rPr>
              <w:t>2</w:t>
            </w:r>
          </w:p>
        </w:tc>
        <w:tc>
          <w:tcPr>
            <w:tcW w:w="3120" w:type="dxa"/>
          </w:tcPr>
          <w:p w14:paraId="56D40067" w14:textId="77777777" w:rsidR="006C094D" w:rsidRDefault="006C094D" w:rsidP="0012022F">
            <w:pPr>
              <w:pStyle w:val="BodyText"/>
            </w:pPr>
            <w:r>
              <w:t>True</w:t>
            </w:r>
          </w:p>
        </w:tc>
      </w:tr>
      <w:tr w:rsidR="00B53CB2" w14:paraId="06161C79" w14:textId="77777777" w:rsidTr="0012022F">
        <w:tc>
          <w:tcPr>
            <w:tcW w:w="3120" w:type="dxa"/>
          </w:tcPr>
          <w:p w14:paraId="3DC2D3AA" w14:textId="77777777" w:rsidR="00B53CB2" w:rsidRDefault="00B53CB2" w:rsidP="0012022F">
            <w:pPr>
              <w:pStyle w:val="BodyText"/>
            </w:pPr>
            <w:r>
              <w:t>2/2</w:t>
            </w:r>
          </w:p>
        </w:tc>
        <w:tc>
          <w:tcPr>
            <w:tcW w:w="3120" w:type="dxa"/>
          </w:tcPr>
          <w:p w14:paraId="763EF20D" w14:textId="77777777" w:rsidR="00B53CB2" w:rsidRDefault="00B53CB2" w:rsidP="0012022F">
            <w:pPr>
              <w:pStyle w:val="BodyText"/>
            </w:pPr>
            <w:r>
              <w:rPr>
                <w:spacing w:val="-20"/>
                <w:vertAlign w:val="superscript"/>
              </w:rPr>
              <w:t>2</w:t>
            </w:r>
            <w:r>
              <w:rPr>
                <w:spacing w:val="-20"/>
              </w:rPr>
              <w:t>⁄</w:t>
            </w:r>
            <w:r w:rsidRPr="00DF01EA">
              <w:rPr>
                <w:spacing w:val="-20"/>
                <w:vertAlign w:val="subscript"/>
              </w:rPr>
              <w:t>2</w:t>
            </w:r>
          </w:p>
        </w:tc>
        <w:tc>
          <w:tcPr>
            <w:tcW w:w="3120" w:type="dxa"/>
          </w:tcPr>
          <w:p w14:paraId="67D8DFFF" w14:textId="77777777" w:rsidR="00B53CB2" w:rsidRDefault="00B53CB2" w:rsidP="0012022F">
            <w:pPr>
              <w:pStyle w:val="BodyText"/>
            </w:pPr>
            <w:r>
              <w:t>True</w:t>
            </w:r>
          </w:p>
        </w:tc>
      </w:tr>
      <w:tr w:rsidR="00B53CB2" w14:paraId="31D53F94" w14:textId="77777777" w:rsidTr="0012022F">
        <w:tc>
          <w:tcPr>
            <w:tcW w:w="3120" w:type="dxa"/>
          </w:tcPr>
          <w:p w14:paraId="194EF17A" w14:textId="77777777" w:rsidR="00B53CB2" w:rsidRDefault="00B53CB2" w:rsidP="0012022F">
            <w:pPr>
              <w:pStyle w:val="BodyText"/>
            </w:pPr>
            <w:r>
              <w:t>2/3</w:t>
            </w:r>
          </w:p>
        </w:tc>
        <w:tc>
          <w:tcPr>
            <w:tcW w:w="3120" w:type="dxa"/>
          </w:tcPr>
          <w:p w14:paraId="04928C8C" w14:textId="77777777" w:rsidR="00B53CB2" w:rsidRDefault="00B53CB2" w:rsidP="0012022F">
            <w:pPr>
              <w:pStyle w:val="BodyText"/>
            </w:pPr>
            <w:r>
              <w:rPr>
                <w:spacing w:val="-20"/>
                <w:vertAlign w:val="superscript"/>
              </w:rPr>
              <w:t>2</w:t>
            </w:r>
            <w:r>
              <w:rPr>
                <w:spacing w:val="-20"/>
              </w:rPr>
              <w:t>⁄</w:t>
            </w:r>
            <w:r w:rsidRPr="00DF01EA">
              <w:rPr>
                <w:vertAlign w:val="subscript"/>
              </w:rPr>
              <w:t>3</w:t>
            </w:r>
          </w:p>
        </w:tc>
        <w:tc>
          <w:tcPr>
            <w:tcW w:w="3120" w:type="dxa"/>
          </w:tcPr>
          <w:p w14:paraId="05268552" w14:textId="77777777" w:rsidR="00B53CB2" w:rsidRDefault="00B53CB2" w:rsidP="0012022F">
            <w:pPr>
              <w:pStyle w:val="BodyText"/>
            </w:pPr>
            <w:r>
              <w:t>True</w:t>
            </w:r>
          </w:p>
        </w:tc>
      </w:tr>
      <w:tr w:rsidR="00B53CB2" w14:paraId="5951ABE4" w14:textId="77777777" w:rsidTr="0012022F">
        <w:tc>
          <w:tcPr>
            <w:tcW w:w="3120" w:type="dxa"/>
          </w:tcPr>
          <w:p w14:paraId="5CF4F1B9" w14:textId="77777777" w:rsidR="00B53CB2" w:rsidRDefault="00B53CB2" w:rsidP="0012022F">
            <w:pPr>
              <w:pStyle w:val="BodyText"/>
            </w:pPr>
            <w:r>
              <w:t>2/4</w:t>
            </w:r>
          </w:p>
        </w:tc>
        <w:tc>
          <w:tcPr>
            <w:tcW w:w="3120" w:type="dxa"/>
          </w:tcPr>
          <w:p w14:paraId="3BEA21B2" w14:textId="77777777" w:rsidR="00B53CB2" w:rsidRDefault="00B53CB2" w:rsidP="0012022F">
            <w:pPr>
              <w:pStyle w:val="BodyText"/>
            </w:pPr>
            <w:r>
              <w:rPr>
                <w:spacing w:val="-20"/>
                <w:vertAlign w:val="superscript"/>
              </w:rPr>
              <w:t>2</w:t>
            </w:r>
            <w:r>
              <w:rPr>
                <w:spacing w:val="-20"/>
              </w:rPr>
              <w:t>⁄</w:t>
            </w:r>
            <w:r>
              <w:rPr>
                <w:vertAlign w:val="subscript"/>
              </w:rPr>
              <w:t>4</w:t>
            </w:r>
          </w:p>
        </w:tc>
        <w:tc>
          <w:tcPr>
            <w:tcW w:w="3120" w:type="dxa"/>
          </w:tcPr>
          <w:p w14:paraId="201B7B30" w14:textId="77777777" w:rsidR="00B53CB2" w:rsidRDefault="00B53CB2" w:rsidP="0012022F">
            <w:pPr>
              <w:pStyle w:val="BodyText"/>
            </w:pPr>
            <w:r>
              <w:t>True</w:t>
            </w:r>
          </w:p>
        </w:tc>
      </w:tr>
      <w:tr w:rsidR="00B53CB2" w14:paraId="09BE6CD2" w14:textId="77777777" w:rsidTr="0012022F">
        <w:tc>
          <w:tcPr>
            <w:tcW w:w="3120" w:type="dxa"/>
          </w:tcPr>
          <w:p w14:paraId="2D3C204C" w14:textId="77777777" w:rsidR="00B53CB2" w:rsidRDefault="00B53CB2" w:rsidP="0012022F">
            <w:pPr>
              <w:pStyle w:val="BodyText"/>
            </w:pPr>
            <w:r>
              <w:t>2/5</w:t>
            </w:r>
          </w:p>
        </w:tc>
        <w:tc>
          <w:tcPr>
            <w:tcW w:w="3120" w:type="dxa"/>
          </w:tcPr>
          <w:p w14:paraId="76AFCE9C" w14:textId="77777777" w:rsidR="00B53CB2" w:rsidRDefault="00B53CB2" w:rsidP="0012022F">
            <w:pPr>
              <w:pStyle w:val="BodyText"/>
            </w:pPr>
            <w:r>
              <w:rPr>
                <w:spacing w:val="-20"/>
                <w:vertAlign w:val="superscript"/>
              </w:rPr>
              <w:t>2</w:t>
            </w:r>
            <w:r>
              <w:rPr>
                <w:spacing w:val="-20"/>
              </w:rPr>
              <w:t>⁄</w:t>
            </w:r>
            <w:r>
              <w:rPr>
                <w:vertAlign w:val="subscript"/>
              </w:rPr>
              <w:t>5</w:t>
            </w:r>
          </w:p>
        </w:tc>
        <w:tc>
          <w:tcPr>
            <w:tcW w:w="3120" w:type="dxa"/>
          </w:tcPr>
          <w:p w14:paraId="5196300E" w14:textId="77777777" w:rsidR="00B53CB2" w:rsidRDefault="00B53CB2" w:rsidP="0012022F">
            <w:pPr>
              <w:pStyle w:val="BodyText"/>
            </w:pPr>
            <w:r>
              <w:t>True</w:t>
            </w:r>
          </w:p>
        </w:tc>
      </w:tr>
      <w:tr w:rsidR="00621408" w14:paraId="2C527AFF" w14:textId="77777777" w:rsidTr="0012022F">
        <w:tc>
          <w:tcPr>
            <w:tcW w:w="3120" w:type="dxa"/>
          </w:tcPr>
          <w:p w14:paraId="10255C24" w14:textId="577ACB86" w:rsidR="00621408" w:rsidRDefault="00621408" w:rsidP="0012022F">
            <w:pPr>
              <w:pStyle w:val="BodyText"/>
            </w:pPr>
            <w:r>
              <w:t>2/</w:t>
            </w:r>
            <w:r w:rsidR="00B53CB2">
              <w:t>6</w:t>
            </w:r>
          </w:p>
        </w:tc>
        <w:tc>
          <w:tcPr>
            <w:tcW w:w="3120" w:type="dxa"/>
          </w:tcPr>
          <w:p w14:paraId="044C8C5A" w14:textId="72141610" w:rsidR="00621408" w:rsidRDefault="00621408" w:rsidP="0012022F">
            <w:pPr>
              <w:pStyle w:val="BodyText"/>
            </w:pPr>
            <w:r>
              <w:rPr>
                <w:spacing w:val="-20"/>
                <w:vertAlign w:val="superscript"/>
              </w:rPr>
              <w:t>2</w:t>
            </w:r>
            <w:r>
              <w:rPr>
                <w:spacing w:val="-20"/>
              </w:rPr>
              <w:t>⁄</w:t>
            </w:r>
            <w:r w:rsidRPr="00DF01EA">
              <w:rPr>
                <w:spacing w:val="-20"/>
                <w:vertAlign w:val="subscript"/>
              </w:rPr>
              <w:t>2</w:t>
            </w:r>
            <w:r w:rsidR="00B53CB2">
              <w:rPr>
                <w:spacing w:val="-20"/>
                <w:vertAlign w:val="subscript"/>
              </w:rPr>
              <w:t>6</w:t>
            </w:r>
          </w:p>
        </w:tc>
        <w:tc>
          <w:tcPr>
            <w:tcW w:w="3120" w:type="dxa"/>
          </w:tcPr>
          <w:p w14:paraId="07B0FFD0" w14:textId="77777777" w:rsidR="00621408" w:rsidRDefault="00621408" w:rsidP="0012022F">
            <w:pPr>
              <w:pStyle w:val="BodyText"/>
            </w:pPr>
            <w:r>
              <w:t>True</w:t>
            </w:r>
          </w:p>
        </w:tc>
      </w:tr>
      <w:tr w:rsidR="00621408" w14:paraId="1673C8E6" w14:textId="77777777" w:rsidTr="0012022F">
        <w:tc>
          <w:tcPr>
            <w:tcW w:w="3120" w:type="dxa"/>
          </w:tcPr>
          <w:p w14:paraId="604A6E7A" w14:textId="06AA97C7" w:rsidR="00621408" w:rsidRDefault="00621408" w:rsidP="0012022F">
            <w:pPr>
              <w:pStyle w:val="BodyText"/>
            </w:pPr>
            <w:r>
              <w:t>2/</w:t>
            </w:r>
            <w:r w:rsidR="00B53CB2">
              <w:t>7</w:t>
            </w:r>
          </w:p>
        </w:tc>
        <w:tc>
          <w:tcPr>
            <w:tcW w:w="3120" w:type="dxa"/>
          </w:tcPr>
          <w:p w14:paraId="227D1A56" w14:textId="1D5C330C" w:rsidR="00621408" w:rsidRDefault="00621408" w:rsidP="0012022F">
            <w:pPr>
              <w:pStyle w:val="BodyText"/>
            </w:pPr>
            <w:r>
              <w:rPr>
                <w:spacing w:val="-20"/>
                <w:vertAlign w:val="superscript"/>
              </w:rPr>
              <w:t>2</w:t>
            </w:r>
            <w:r>
              <w:rPr>
                <w:spacing w:val="-20"/>
              </w:rPr>
              <w:t>⁄</w:t>
            </w:r>
            <w:r w:rsidR="00B53CB2">
              <w:rPr>
                <w:vertAlign w:val="subscript"/>
              </w:rPr>
              <w:t>7</w:t>
            </w:r>
          </w:p>
        </w:tc>
        <w:tc>
          <w:tcPr>
            <w:tcW w:w="3120" w:type="dxa"/>
          </w:tcPr>
          <w:p w14:paraId="34680AD1" w14:textId="77777777" w:rsidR="00621408" w:rsidRDefault="00621408" w:rsidP="0012022F">
            <w:pPr>
              <w:pStyle w:val="BodyText"/>
            </w:pPr>
            <w:r>
              <w:t>True</w:t>
            </w:r>
          </w:p>
        </w:tc>
      </w:tr>
      <w:tr w:rsidR="00A14282" w14:paraId="0141174D" w14:textId="77777777" w:rsidTr="0012022F">
        <w:tc>
          <w:tcPr>
            <w:tcW w:w="3120" w:type="dxa"/>
          </w:tcPr>
          <w:p w14:paraId="3DD095B3" w14:textId="42D1ABDA" w:rsidR="00A14282" w:rsidRDefault="00A14282" w:rsidP="0012022F">
            <w:pPr>
              <w:pStyle w:val="BodyText"/>
            </w:pPr>
            <w:r>
              <w:t>2/</w:t>
            </w:r>
            <w:r w:rsidR="00B53CB2">
              <w:t>8</w:t>
            </w:r>
          </w:p>
        </w:tc>
        <w:tc>
          <w:tcPr>
            <w:tcW w:w="3120" w:type="dxa"/>
          </w:tcPr>
          <w:p w14:paraId="060BDC2E" w14:textId="25727DD9" w:rsidR="00A14282" w:rsidRDefault="00A14282" w:rsidP="0012022F">
            <w:pPr>
              <w:pStyle w:val="BodyText"/>
            </w:pPr>
            <w:r>
              <w:rPr>
                <w:spacing w:val="-20"/>
                <w:vertAlign w:val="superscript"/>
              </w:rPr>
              <w:t>2</w:t>
            </w:r>
            <w:r>
              <w:rPr>
                <w:spacing w:val="-20"/>
              </w:rPr>
              <w:t>⁄</w:t>
            </w:r>
            <w:r w:rsidR="00B53CB2">
              <w:rPr>
                <w:vertAlign w:val="subscript"/>
              </w:rPr>
              <w:t>8</w:t>
            </w:r>
          </w:p>
        </w:tc>
        <w:tc>
          <w:tcPr>
            <w:tcW w:w="3120" w:type="dxa"/>
          </w:tcPr>
          <w:p w14:paraId="100A969F" w14:textId="77777777" w:rsidR="00A14282" w:rsidRDefault="00A14282" w:rsidP="0012022F">
            <w:pPr>
              <w:pStyle w:val="BodyText"/>
            </w:pPr>
            <w:r>
              <w:t>True</w:t>
            </w:r>
          </w:p>
        </w:tc>
      </w:tr>
      <w:tr w:rsidR="005F76EA" w14:paraId="10DA10CA" w14:textId="77777777" w:rsidTr="009C3733">
        <w:tc>
          <w:tcPr>
            <w:tcW w:w="3120" w:type="dxa"/>
          </w:tcPr>
          <w:p w14:paraId="50D7A5AD" w14:textId="6202F9DC" w:rsidR="005F76EA" w:rsidRDefault="005F76EA" w:rsidP="009C3733">
            <w:pPr>
              <w:pStyle w:val="BodyText"/>
            </w:pPr>
            <w:r>
              <w:t>2/</w:t>
            </w:r>
            <w:r w:rsidR="00B53CB2">
              <w:t>9</w:t>
            </w:r>
          </w:p>
        </w:tc>
        <w:tc>
          <w:tcPr>
            <w:tcW w:w="3120" w:type="dxa"/>
          </w:tcPr>
          <w:p w14:paraId="7BFBC386" w14:textId="3774FC31" w:rsidR="005F76EA" w:rsidRDefault="005F76EA" w:rsidP="009C3733">
            <w:pPr>
              <w:pStyle w:val="BodyText"/>
            </w:pPr>
            <w:r>
              <w:rPr>
                <w:spacing w:val="-20"/>
                <w:vertAlign w:val="superscript"/>
              </w:rPr>
              <w:t>2</w:t>
            </w:r>
            <w:r w:rsidR="0083599C">
              <w:rPr>
                <w:spacing w:val="-20"/>
              </w:rPr>
              <w:t>⁄</w:t>
            </w:r>
            <w:r w:rsidR="00B53CB2">
              <w:rPr>
                <w:vertAlign w:val="subscript"/>
              </w:rPr>
              <w:t>9</w:t>
            </w:r>
          </w:p>
        </w:tc>
        <w:tc>
          <w:tcPr>
            <w:tcW w:w="3120" w:type="dxa"/>
          </w:tcPr>
          <w:p w14:paraId="0488D82E" w14:textId="77777777" w:rsidR="005F76EA" w:rsidRDefault="005F76EA" w:rsidP="009C3733">
            <w:pPr>
              <w:pStyle w:val="BodyText"/>
            </w:pPr>
            <w:r>
              <w:t>True</w:t>
            </w:r>
          </w:p>
        </w:tc>
      </w:tr>
      <w:tr w:rsidR="00712BDF" w14:paraId="55C3277A" w14:textId="77777777" w:rsidTr="0012022F">
        <w:tc>
          <w:tcPr>
            <w:tcW w:w="3120" w:type="dxa"/>
          </w:tcPr>
          <w:p w14:paraId="5BC2C8B5" w14:textId="622BCE00" w:rsidR="00712BDF" w:rsidRDefault="00712BDF" w:rsidP="0012022F">
            <w:pPr>
              <w:pStyle w:val="BodyText"/>
            </w:pPr>
            <w:r>
              <w:t>2/10</w:t>
            </w:r>
          </w:p>
        </w:tc>
        <w:tc>
          <w:tcPr>
            <w:tcW w:w="3120" w:type="dxa"/>
          </w:tcPr>
          <w:p w14:paraId="5A9AB5F9" w14:textId="780C544C" w:rsidR="00712BDF" w:rsidRDefault="00712BDF" w:rsidP="0012022F">
            <w:pPr>
              <w:pStyle w:val="BodyText"/>
            </w:pPr>
            <w:r>
              <w:rPr>
                <w:spacing w:val="-20"/>
                <w:vertAlign w:val="superscript"/>
              </w:rPr>
              <w:t>2</w:t>
            </w:r>
            <w:r>
              <w:rPr>
                <w:spacing w:val="-20"/>
              </w:rPr>
              <w:t>⁄</w:t>
            </w:r>
            <w:r>
              <w:rPr>
                <w:vertAlign w:val="subscript"/>
              </w:rPr>
              <w:t>10</w:t>
            </w:r>
          </w:p>
        </w:tc>
        <w:tc>
          <w:tcPr>
            <w:tcW w:w="3120" w:type="dxa"/>
          </w:tcPr>
          <w:p w14:paraId="7C43F2B6" w14:textId="77777777" w:rsidR="00712BDF" w:rsidRDefault="00712BDF" w:rsidP="0012022F">
            <w:pPr>
              <w:pStyle w:val="BodyText"/>
            </w:pPr>
            <w:r>
              <w:t>True</w:t>
            </w:r>
          </w:p>
        </w:tc>
      </w:tr>
      <w:tr w:rsidR="00712BDF" w14:paraId="0588CA4F" w14:textId="77777777" w:rsidTr="0012022F">
        <w:tc>
          <w:tcPr>
            <w:tcW w:w="3120" w:type="dxa"/>
          </w:tcPr>
          <w:p w14:paraId="3ACE5ACC" w14:textId="15C5B26B" w:rsidR="00712BDF" w:rsidRDefault="00712BDF" w:rsidP="0012022F">
            <w:pPr>
              <w:pStyle w:val="BodyText"/>
            </w:pPr>
            <w:r>
              <w:t>2/11</w:t>
            </w:r>
          </w:p>
        </w:tc>
        <w:tc>
          <w:tcPr>
            <w:tcW w:w="3120" w:type="dxa"/>
          </w:tcPr>
          <w:p w14:paraId="197E1808" w14:textId="1499448C" w:rsidR="00712BDF" w:rsidRDefault="00712BDF" w:rsidP="0012022F">
            <w:pPr>
              <w:pStyle w:val="BodyText"/>
            </w:pPr>
            <w:r>
              <w:rPr>
                <w:spacing w:val="-20"/>
                <w:vertAlign w:val="superscript"/>
              </w:rPr>
              <w:t>2</w:t>
            </w:r>
            <w:r>
              <w:rPr>
                <w:spacing w:val="-20"/>
              </w:rPr>
              <w:t>⁄</w:t>
            </w:r>
            <w:r>
              <w:rPr>
                <w:vertAlign w:val="subscript"/>
              </w:rPr>
              <w:t>11</w:t>
            </w:r>
          </w:p>
        </w:tc>
        <w:tc>
          <w:tcPr>
            <w:tcW w:w="3120" w:type="dxa"/>
          </w:tcPr>
          <w:p w14:paraId="156CAF2B" w14:textId="77777777" w:rsidR="00712BDF" w:rsidRDefault="00712BDF" w:rsidP="0012022F">
            <w:pPr>
              <w:pStyle w:val="BodyText"/>
            </w:pPr>
            <w:r>
              <w:t>True</w:t>
            </w:r>
          </w:p>
        </w:tc>
      </w:tr>
      <w:tr w:rsidR="00712BDF" w14:paraId="595118C6" w14:textId="77777777" w:rsidTr="0012022F">
        <w:tc>
          <w:tcPr>
            <w:tcW w:w="3120" w:type="dxa"/>
          </w:tcPr>
          <w:p w14:paraId="6BC5E953" w14:textId="08800EB7" w:rsidR="00712BDF" w:rsidRDefault="00712BDF" w:rsidP="0012022F">
            <w:pPr>
              <w:pStyle w:val="BodyText"/>
            </w:pPr>
            <w:r>
              <w:t>2/12</w:t>
            </w:r>
          </w:p>
        </w:tc>
        <w:tc>
          <w:tcPr>
            <w:tcW w:w="3120" w:type="dxa"/>
          </w:tcPr>
          <w:p w14:paraId="229510F0" w14:textId="17A159C5" w:rsidR="00712BDF" w:rsidRDefault="00712BDF" w:rsidP="0012022F">
            <w:pPr>
              <w:pStyle w:val="BodyText"/>
            </w:pPr>
            <w:r>
              <w:rPr>
                <w:spacing w:val="-20"/>
                <w:vertAlign w:val="superscript"/>
              </w:rPr>
              <w:t>2</w:t>
            </w:r>
            <w:r>
              <w:rPr>
                <w:spacing w:val="-20"/>
              </w:rPr>
              <w:t>⁄</w:t>
            </w:r>
            <w:r>
              <w:rPr>
                <w:vertAlign w:val="subscript"/>
              </w:rPr>
              <w:t>12</w:t>
            </w:r>
          </w:p>
        </w:tc>
        <w:tc>
          <w:tcPr>
            <w:tcW w:w="3120" w:type="dxa"/>
          </w:tcPr>
          <w:p w14:paraId="4BB77D5C" w14:textId="77777777" w:rsidR="00712BDF" w:rsidRDefault="00712BDF" w:rsidP="0012022F">
            <w:pPr>
              <w:pStyle w:val="BodyText"/>
            </w:pPr>
            <w:r>
              <w:t>True</w:t>
            </w:r>
          </w:p>
        </w:tc>
      </w:tr>
      <w:tr w:rsidR="00712BDF" w14:paraId="6C3AC504" w14:textId="77777777" w:rsidTr="0012022F">
        <w:tc>
          <w:tcPr>
            <w:tcW w:w="3120" w:type="dxa"/>
          </w:tcPr>
          <w:p w14:paraId="1730426B" w14:textId="55B43A53" w:rsidR="00712BDF" w:rsidRDefault="00712BDF" w:rsidP="0012022F">
            <w:pPr>
              <w:pStyle w:val="BodyText"/>
            </w:pPr>
            <w:r>
              <w:lastRenderedPageBreak/>
              <w:t>2/13</w:t>
            </w:r>
          </w:p>
        </w:tc>
        <w:tc>
          <w:tcPr>
            <w:tcW w:w="3120" w:type="dxa"/>
          </w:tcPr>
          <w:p w14:paraId="3170B839" w14:textId="5582FA50" w:rsidR="00712BDF" w:rsidRDefault="00712BDF" w:rsidP="0012022F">
            <w:pPr>
              <w:pStyle w:val="BodyText"/>
            </w:pPr>
            <w:r>
              <w:rPr>
                <w:spacing w:val="-20"/>
                <w:vertAlign w:val="superscript"/>
              </w:rPr>
              <w:t>2</w:t>
            </w:r>
            <w:r>
              <w:rPr>
                <w:spacing w:val="-20"/>
              </w:rPr>
              <w:t>⁄</w:t>
            </w:r>
            <w:r>
              <w:rPr>
                <w:vertAlign w:val="subscript"/>
              </w:rPr>
              <w:t>13</w:t>
            </w:r>
          </w:p>
        </w:tc>
        <w:tc>
          <w:tcPr>
            <w:tcW w:w="3120" w:type="dxa"/>
          </w:tcPr>
          <w:p w14:paraId="4C5822C5" w14:textId="77777777" w:rsidR="00712BDF" w:rsidRDefault="00712BDF" w:rsidP="0012022F">
            <w:pPr>
              <w:pStyle w:val="BodyText"/>
            </w:pPr>
            <w:r>
              <w:t>True</w:t>
            </w:r>
          </w:p>
        </w:tc>
      </w:tr>
      <w:tr w:rsidR="00712BDF" w14:paraId="2F8754B1" w14:textId="77777777" w:rsidTr="0012022F">
        <w:tc>
          <w:tcPr>
            <w:tcW w:w="3120" w:type="dxa"/>
          </w:tcPr>
          <w:p w14:paraId="25A52869" w14:textId="007B2AEC" w:rsidR="00712BDF" w:rsidRDefault="00712BDF" w:rsidP="0012022F">
            <w:pPr>
              <w:pStyle w:val="BodyText"/>
            </w:pPr>
            <w:r>
              <w:t>2/14</w:t>
            </w:r>
          </w:p>
        </w:tc>
        <w:tc>
          <w:tcPr>
            <w:tcW w:w="3120" w:type="dxa"/>
          </w:tcPr>
          <w:p w14:paraId="4C0C04A8" w14:textId="3FADB3FC" w:rsidR="00712BDF" w:rsidRDefault="00712BDF" w:rsidP="0012022F">
            <w:pPr>
              <w:pStyle w:val="BodyText"/>
            </w:pPr>
            <w:r>
              <w:rPr>
                <w:spacing w:val="-20"/>
                <w:vertAlign w:val="superscript"/>
              </w:rPr>
              <w:t>2</w:t>
            </w:r>
            <w:r>
              <w:rPr>
                <w:spacing w:val="-20"/>
              </w:rPr>
              <w:t>⁄</w:t>
            </w:r>
            <w:r>
              <w:rPr>
                <w:vertAlign w:val="subscript"/>
              </w:rPr>
              <w:t>14</w:t>
            </w:r>
          </w:p>
        </w:tc>
        <w:tc>
          <w:tcPr>
            <w:tcW w:w="3120" w:type="dxa"/>
          </w:tcPr>
          <w:p w14:paraId="041B89EF" w14:textId="77777777" w:rsidR="00712BDF" w:rsidRDefault="00712BDF" w:rsidP="0012022F">
            <w:pPr>
              <w:pStyle w:val="BodyText"/>
            </w:pPr>
            <w:r>
              <w:t>True</w:t>
            </w:r>
          </w:p>
        </w:tc>
      </w:tr>
      <w:tr w:rsidR="00712BDF" w14:paraId="53E7E185" w14:textId="77777777" w:rsidTr="0012022F">
        <w:tc>
          <w:tcPr>
            <w:tcW w:w="3120" w:type="dxa"/>
          </w:tcPr>
          <w:p w14:paraId="75C8CCFC" w14:textId="48F7CFE1" w:rsidR="00712BDF" w:rsidRDefault="00712BDF" w:rsidP="0012022F">
            <w:pPr>
              <w:pStyle w:val="BodyText"/>
            </w:pPr>
            <w:r>
              <w:t>2/15</w:t>
            </w:r>
          </w:p>
        </w:tc>
        <w:tc>
          <w:tcPr>
            <w:tcW w:w="3120" w:type="dxa"/>
          </w:tcPr>
          <w:p w14:paraId="336CD2B6" w14:textId="117FCFE4" w:rsidR="00712BDF" w:rsidRDefault="00712BDF" w:rsidP="0012022F">
            <w:pPr>
              <w:pStyle w:val="BodyText"/>
            </w:pPr>
            <w:r>
              <w:rPr>
                <w:spacing w:val="-20"/>
                <w:vertAlign w:val="superscript"/>
              </w:rPr>
              <w:t>2</w:t>
            </w:r>
            <w:r>
              <w:rPr>
                <w:spacing w:val="-20"/>
              </w:rPr>
              <w:t>⁄</w:t>
            </w:r>
            <w:r>
              <w:rPr>
                <w:vertAlign w:val="subscript"/>
              </w:rPr>
              <w:t>15</w:t>
            </w:r>
          </w:p>
        </w:tc>
        <w:tc>
          <w:tcPr>
            <w:tcW w:w="3120" w:type="dxa"/>
          </w:tcPr>
          <w:p w14:paraId="70DC70FF" w14:textId="77777777" w:rsidR="00712BDF" w:rsidRDefault="00712BDF" w:rsidP="0012022F">
            <w:pPr>
              <w:pStyle w:val="BodyText"/>
            </w:pPr>
            <w:r>
              <w:t>True</w:t>
            </w:r>
          </w:p>
        </w:tc>
      </w:tr>
      <w:tr w:rsidR="00712BDF" w14:paraId="064CA109" w14:textId="77777777" w:rsidTr="0012022F">
        <w:tc>
          <w:tcPr>
            <w:tcW w:w="3120" w:type="dxa"/>
          </w:tcPr>
          <w:p w14:paraId="01C380F7" w14:textId="7DD1C5E1" w:rsidR="00712BDF" w:rsidRDefault="00712BDF" w:rsidP="0012022F">
            <w:pPr>
              <w:pStyle w:val="BodyText"/>
            </w:pPr>
            <w:r>
              <w:t>2/16</w:t>
            </w:r>
          </w:p>
        </w:tc>
        <w:tc>
          <w:tcPr>
            <w:tcW w:w="3120" w:type="dxa"/>
          </w:tcPr>
          <w:p w14:paraId="44372872" w14:textId="0C7B22AF" w:rsidR="00712BDF" w:rsidRDefault="00712BDF" w:rsidP="0012022F">
            <w:pPr>
              <w:pStyle w:val="BodyText"/>
            </w:pPr>
            <w:r>
              <w:rPr>
                <w:spacing w:val="-20"/>
                <w:vertAlign w:val="superscript"/>
              </w:rPr>
              <w:t>2</w:t>
            </w:r>
            <w:r>
              <w:rPr>
                <w:spacing w:val="-20"/>
              </w:rPr>
              <w:t>⁄</w:t>
            </w:r>
            <w:r>
              <w:rPr>
                <w:vertAlign w:val="subscript"/>
              </w:rPr>
              <w:t>16</w:t>
            </w:r>
          </w:p>
        </w:tc>
        <w:tc>
          <w:tcPr>
            <w:tcW w:w="3120" w:type="dxa"/>
          </w:tcPr>
          <w:p w14:paraId="13177769" w14:textId="77777777" w:rsidR="00712BDF" w:rsidRDefault="00712BDF" w:rsidP="0012022F">
            <w:pPr>
              <w:pStyle w:val="BodyText"/>
            </w:pPr>
            <w:r>
              <w:t>True</w:t>
            </w:r>
          </w:p>
        </w:tc>
      </w:tr>
      <w:tr w:rsidR="00712BDF" w14:paraId="5885E446" w14:textId="77777777" w:rsidTr="0012022F">
        <w:tc>
          <w:tcPr>
            <w:tcW w:w="3120" w:type="dxa"/>
          </w:tcPr>
          <w:p w14:paraId="44CA77FD" w14:textId="0E478740" w:rsidR="00712BDF" w:rsidRDefault="00AE462F" w:rsidP="0012022F">
            <w:pPr>
              <w:pStyle w:val="BodyText"/>
            </w:pPr>
            <w:r>
              <w:t>2</w:t>
            </w:r>
            <w:r w:rsidR="00712BDF">
              <w:t>/32</w:t>
            </w:r>
          </w:p>
        </w:tc>
        <w:tc>
          <w:tcPr>
            <w:tcW w:w="3120" w:type="dxa"/>
          </w:tcPr>
          <w:p w14:paraId="2669F4B6" w14:textId="01C932F3" w:rsidR="00712BDF" w:rsidRDefault="00AE462F" w:rsidP="0012022F">
            <w:pPr>
              <w:pStyle w:val="BodyText"/>
            </w:pPr>
            <w:r>
              <w:rPr>
                <w:spacing w:val="-20"/>
                <w:vertAlign w:val="superscript"/>
              </w:rPr>
              <w:t>2</w:t>
            </w:r>
            <w:r w:rsidR="00712BDF">
              <w:rPr>
                <w:spacing w:val="-20"/>
              </w:rPr>
              <w:t>⁄</w:t>
            </w:r>
            <w:r w:rsidR="00712BDF" w:rsidRPr="00DF01EA">
              <w:rPr>
                <w:vertAlign w:val="subscript"/>
              </w:rPr>
              <w:t>3</w:t>
            </w:r>
            <w:r w:rsidR="00712BDF">
              <w:rPr>
                <w:vertAlign w:val="subscript"/>
              </w:rPr>
              <w:t>2</w:t>
            </w:r>
          </w:p>
        </w:tc>
        <w:tc>
          <w:tcPr>
            <w:tcW w:w="3120" w:type="dxa"/>
          </w:tcPr>
          <w:p w14:paraId="49DDAEC0" w14:textId="77777777" w:rsidR="00712BDF" w:rsidRDefault="00712BDF" w:rsidP="0012022F">
            <w:pPr>
              <w:pStyle w:val="BodyText"/>
            </w:pPr>
            <w:r>
              <w:t>True</w:t>
            </w:r>
          </w:p>
        </w:tc>
      </w:tr>
      <w:tr w:rsidR="00223787" w14:paraId="13407EFD" w14:textId="77777777" w:rsidTr="0012022F">
        <w:tc>
          <w:tcPr>
            <w:tcW w:w="3120" w:type="dxa"/>
          </w:tcPr>
          <w:p w14:paraId="7B096A1A" w14:textId="53C86348" w:rsidR="00223787" w:rsidRDefault="00223787" w:rsidP="0012022F">
            <w:pPr>
              <w:pStyle w:val="BodyText"/>
            </w:pPr>
            <w:r>
              <w:t>3/2</w:t>
            </w:r>
          </w:p>
        </w:tc>
        <w:tc>
          <w:tcPr>
            <w:tcW w:w="3120" w:type="dxa"/>
          </w:tcPr>
          <w:p w14:paraId="33386866" w14:textId="4B381C5E" w:rsidR="00223787" w:rsidRDefault="00223787" w:rsidP="0012022F">
            <w:pPr>
              <w:pStyle w:val="BodyText"/>
            </w:pPr>
            <w:r>
              <w:rPr>
                <w:spacing w:val="-20"/>
                <w:vertAlign w:val="superscript"/>
              </w:rPr>
              <w:t>3</w:t>
            </w:r>
            <w:r>
              <w:rPr>
                <w:spacing w:val="-20"/>
              </w:rPr>
              <w:t>⁄</w:t>
            </w:r>
            <w:r>
              <w:rPr>
                <w:vertAlign w:val="subscript"/>
              </w:rPr>
              <w:t>2</w:t>
            </w:r>
          </w:p>
        </w:tc>
        <w:tc>
          <w:tcPr>
            <w:tcW w:w="3120" w:type="dxa"/>
          </w:tcPr>
          <w:p w14:paraId="1609DBC3" w14:textId="77777777" w:rsidR="00223787" w:rsidRDefault="00223787" w:rsidP="0012022F">
            <w:pPr>
              <w:pStyle w:val="BodyText"/>
            </w:pPr>
            <w:r>
              <w:t>True</w:t>
            </w:r>
          </w:p>
        </w:tc>
      </w:tr>
      <w:tr w:rsidR="00621408" w14:paraId="412841ED" w14:textId="77777777" w:rsidTr="0012022F">
        <w:tc>
          <w:tcPr>
            <w:tcW w:w="3120" w:type="dxa"/>
          </w:tcPr>
          <w:p w14:paraId="4834AB03" w14:textId="08738303" w:rsidR="00621408" w:rsidRDefault="00621408" w:rsidP="0012022F">
            <w:pPr>
              <w:pStyle w:val="BodyText"/>
            </w:pPr>
            <w:r>
              <w:t>3/3</w:t>
            </w:r>
          </w:p>
        </w:tc>
        <w:tc>
          <w:tcPr>
            <w:tcW w:w="3120" w:type="dxa"/>
          </w:tcPr>
          <w:p w14:paraId="279165A3" w14:textId="40D1F1FD" w:rsidR="00621408" w:rsidRDefault="00621408" w:rsidP="0012022F">
            <w:pPr>
              <w:pStyle w:val="BodyText"/>
            </w:pPr>
            <w:r>
              <w:rPr>
                <w:spacing w:val="-20"/>
                <w:vertAlign w:val="superscript"/>
              </w:rPr>
              <w:t>3</w:t>
            </w:r>
            <w:r>
              <w:rPr>
                <w:spacing w:val="-20"/>
              </w:rPr>
              <w:t>⁄</w:t>
            </w:r>
            <w:r>
              <w:rPr>
                <w:vertAlign w:val="subscript"/>
              </w:rPr>
              <w:t>3</w:t>
            </w:r>
          </w:p>
        </w:tc>
        <w:tc>
          <w:tcPr>
            <w:tcW w:w="3120" w:type="dxa"/>
          </w:tcPr>
          <w:p w14:paraId="0FF4E600" w14:textId="77777777" w:rsidR="00621408" w:rsidRDefault="00621408" w:rsidP="0012022F">
            <w:pPr>
              <w:pStyle w:val="BodyText"/>
            </w:pPr>
            <w:r>
              <w:t>True</w:t>
            </w:r>
          </w:p>
        </w:tc>
      </w:tr>
      <w:tr w:rsidR="00144B44" w14:paraId="0B45B5FE" w14:textId="77777777" w:rsidTr="0012022F">
        <w:tc>
          <w:tcPr>
            <w:tcW w:w="3120" w:type="dxa"/>
          </w:tcPr>
          <w:p w14:paraId="207618A7" w14:textId="77777777" w:rsidR="00144B44" w:rsidRDefault="00144B44" w:rsidP="0012022F">
            <w:pPr>
              <w:pStyle w:val="BodyText"/>
            </w:pPr>
            <w:r>
              <w:t>3/4</w:t>
            </w:r>
          </w:p>
        </w:tc>
        <w:tc>
          <w:tcPr>
            <w:tcW w:w="3120" w:type="dxa"/>
          </w:tcPr>
          <w:p w14:paraId="6D9C7B0F" w14:textId="77777777" w:rsidR="00144B44" w:rsidRDefault="00144B44" w:rsidP="0012022F">
            <w:pPr>
              <w:pStyle w:val="BodyText"/>
            </w:pPr>
            <w:r>
              <w:rPr>
                <w:spacing w:val="-20"/>
                <w:vertAlign w:val="superscript"/>
              </w:rPr>
              <w:t>3</w:t>
            </w:r>
            <w:r>
              <w:rPr>
                <w:spacing w:val="-20"/>
              </w:rPr>
              <w:t>⁄</w:t>
            </w:r>
            <w:r>
              <w:rPr>
                <w:vertAlign w:val="subscript"/>
              </w:rPr>
              <w:t>4</w:t>
            </w:r>
          </w:p>
        </w:tc>
        <w:tc>
          <w:tcPr>
            <w:tcW w:w="3120" w:type="dxa"/>
          </w:tcPr>
          <w:p w14:paraId="2729D7BA" w14:textId="77777777" w:rsidR="00144B44" w:rsidRDefault="00144B44" w:rsidP="0012022F">
            <w:pPr>
              <w:pStyle w:val="BodyText"/>
            </w:pPr>
            <w:r>
              <w:t>True</w:t>
            </w:r>
          </w:p>
        </w:tc>
      </w:tr>
      <w:tr w:rsidR="00144B44" w14:paraId="0357679D" w14:textId="77777777" w:rsidTr="0012022F">
        <w:tc>
          <w:tcPr>
            <w:tcW w:w="3120" w:type="dxa"/>
          </w:tcPr>
          <w:p w14:paraId="0C638653" w14:textId="77777777" w:rsidR="00144B44" w:rsidRDefault="00144B44" w:rsidP="0012022F">
            <w:pPr>
              <w:pStyle w:val="BodyText"/>
            </w:pPr>
            <w:r>
              <w:t>3/5</w:t>
            </w:r>
          </w:p>
        </w:tc>
        <w:tc>
          <w:tcPr>
            <w:tcW w:w="3120" w:type="dxa"/>
          </w:tcPr>
          <w:p w14:paraId="6124E8B4" w14:textId="77777777" w:rsidR="00144B44" w:rsidRDefault="00144B44" w:rsidP="0012022F">
            <w:pPr>
              <w:pStyle w:val="BodyText"/>
            </w:pPr>
            <w:r>
              <w:rPr>
                <w:spacing w:val="-20"/>
                <w:vertAlign w:val="superscript"/>
              </w:rPr>
              <w:t>3</w:t>
            </w:r>
            <w:r>
              <w:rPr>
                <w:spacing w:val="-20"/>
              </w:rPr>
              <w:t>⁄</w:t>
            </w:r>
            <w:r>
              <w:rPr>
                <w:vertAlign w:val="subscript"/>
              </w:rPr>
              <w:t>5</w:t>
            </w:r>
          </w:p>
        </w:tc>
        <w:tc>
          <w:tcPr>
            <w:tcW w:w="3120" w:type="dxa"/>
          </w:tcPr>
          <w:p w14:paraId="60003753" w14:textId="77777777" w:rsidR="00144B44" w:rsidRDefault="00144B44" w:rsidP="0012022F">
            <w:pPr>
              <w:pStyle w:val="BodyText"/>
            </w:pPr>
            <w:r>
              <w:t>True</w:t>
            </w:r>
          </w:p>
        </w:tc>
      </w:tr>
      <w:tr w:rsidR="00144B44" w14:paraId="155E08EE" w14:textId="77777777" w:rsidTr="00581E5D">
        <w:tc>
          <w:tcPr>
            <w:tcW w:w="3120" w:type="dxa"/>
          </w:tcPr>
          <w:p w14:paraId="6E2C75F8" w14:textId="55DE57CA" w:rsidR="00144B44" w:rsidRDefault="00144B44" w:rsidP="00581E5D">
            <w:pPr>
              <w:pStyle w:val="BodyText"/>
            </w:pPr>
            <w:r>
              <w:t>3/6</w:t>
            </w:r>
          </w:p>
        </w:tc>
        <w:tc>
          <w:tcPr>
            <w:tcW w:w="3120" w:type="dxa"/>
          </w:tcPr>
          <w:p w14:paraId="3AB6ADBB" w14:textId="1AC6D857" w:rsidR="00144B44" w:rsidRDefault="00144B44" w:rsidP="00581E5D">
            <w:pPr>
              <w:pStyle w:val="BodyText"/>
            </w:pPr>
            <w:r>
              <w:rPr>
                <w:spacing w:val="-20"/>
                <w:vertAlign w:val="superscript"/>
              </w:rPr>
              <w:t>3</w:t>
            </w:r>
            <w:r>
              <w:rPr>
                <w:spacing w:val="-20"/>
              </w:rPr>
              <w:t>⁄</w:t>
            </w:r>
            <w:r>
              <w:rPr>
                <w:vertAlign w:val="subscript"/>
              </w:rPr>
              <w:t>6</w:t>
            </w:r>
          </w:p>
        </w:tc>
        <w:tc>
          <w:tcPr>
            <w:tcW w:w="3120" w:type="dxa"/>
          </w:tcPr>
          <w:p w14:paraId="0D33C01E" w14:textId="77777777" w:rsidR="00144B44" w:rsidRDefault="00144B44" w:rsidP="00581E5D">
            <w:pPr>
              <w:pStyle w:val="BodyText"/>
            </w:pPr>
            <w:r>
              <w:t>True</w:t>
            </w:r>
          </w:p>
        </w:tc>
      </w:tr>
      <w:tr w:rsidR="005F76EA" w14:paraId="71E590D6" w14:textId="77777777" w:rsidTr="009C3733">
        <w:tc>
          <w:tcPr>
            <w:tcW w:w="3120" w:type="dxa"/>
          </w:tcPr>
          <w:p w14:paraId="18C2D214" w14:textId="455F06A4" w:rsidR="005F76EA" w:rsidRDefault="005F76EA" w:rsidP="009C3733">
            <w:pPr>
              <w:pStyle w:val="BodyText"/>
            </w:pPr>
            <w:r>
              <w:t>3/</w:t>
            </w:r>
            <w:r w:rsidR="00144B44">
              <w:t>7</w:t>
            </w:r>
          </w:p>
        </w:tc>
        <w:tc>
          <w:tcPr>
            <w:tcW w:w="3120" w:type="dxa"/>
          </w:tcPr>
          <w:p w14:paraId="050201B1" w14:textId="1D6BFAE0" w:rsidR="005F76EA" w:rsidRDefault="005F76EA" w:rsidP="009C3733">
            <w:pPr>
              <w:pStyle w:val="BodyText"/>
            </w:pPr>
            <w:r>
              <w:rPr>
                <w:spacing w:val="-20"/>
                <w:vertAlign w:val="superscript"/>
              </w:rPr>
              <w:t>3</w:t>
            </w:r>
            <w:r w:rsidR="0083599C">
              <w:rPr>
                <w:spacing w:val="-20"/>
              </w:rPr>
              <w:t>⁄</w:t>
            </w:r>
            <w:r w:rsidR="00144B44">
              <w:rPr>
                <w:vertAlign w:val="subscript"/>
              </w:rPr>
              <w:t>7</w:t>
            </w:r>
          </w:p>
        </w:tc>
        <w:tc>
          <w:tcPr>
            <w:tcW w:w="3120" w:type="dxa"/>
          </w:tcPr>
          <w:p w14:paraId="39078E29" w14:textId="77777777" w:rsidR="005F76EA" w:rsidRDefault="005F76EA" w:rsidP="009C3733">
            <w:pPr>
              <w:pStyle w:val="BodyText"/>
            </w:pPr>
            <w:r>
              <w:t>True</w:t>
            </w:r>
          </w:p>
        </w:tc>
      </w:tr>
      <w:tr w:rsidR="00734F0A" w14:paraId="40B722AD" w14:textId="77777777" w:rsidTr="00764DDB">
        <w:tc>
          <w:tcPr>
            <w:tcW w:w="3120" w:type="dxa"/>
          </w:tcPr>
          <w:p w14:paraId="41A7BC14" w14:textId="77777777" w:rsidR="00734F0A" w:rsidRDefault="00734F0A" w:rsidP="00764DDB">
            <w:pPr>
              <w:pStyle w:val="BodyText"/>
            </w:pPr>
            <w:r>
              <w:t>3/8</w:t>
            </w:r>
          </w:p>
        </w:tc>
        <w:tc>
          <w:tcPr>
            <w:tcW w:w="3120" w:type="dxa"/>
          </w:tcPr>
          <w:p w14:paraId="5AE73523" w14:textId="0D631268" w:rsidR="00734F0A" w:rsidRDefault="00734F0A" w:rsidP="00764DDB">
            <w:pPr>
              <w:pStyle w:val="BodyText"/>
            </w:pPr>
            <w:r>
              <w:rPr>
                <w:spacing w:val="-20"/>
                <w:vertAlign w:val="superscript"/>
              </w:rPr>
              <w:t>3</w:t>
            </w:r>
            <w:r w:rsidR="0083599C">
              <w:rPr>
                <w:spacing w:val="-20"/>
              </w:rPr>
              <w:t>⁄</w:t>
            </w:r>
            <w:r>
              <w:rPr>
                <w:vertAlign w:val="subscript"/>
              </w:rPr>
              <w:t>8</w:t>
            </w:r>
          </w:p>
        </w:tc>
        <w:tc>
          <w:tcPr>
            <w:tcW w:w="3120" w:type="dxa"/>
          </w:tcPr>
          <w:p w14:paraId="72EE72CD" w14:textId="77777777" w:rsidR="00734F0A" w:rsidRDefault="00734F0A" w:rsidP="00764DDB">
            <w:pPr>
              <w:pStyle w:val="BodyText"/>
            </w:pPr>
            <w:r>
              <w:t>True</w:t>
            </w:r>
          </w:p>
        </w:tc>
      </w:tr>
      <w:tr w:rsidR="00712BDF" w14:paraId="713552F6" w14:textId="77777777" w:rsidTr="0012022F">
        <w:tc>
          <w:tcPr>
            <w:tcW w:w="3120" w:type="dxa"/>
          </w:tcPr>
          <w:p w14:paraId="0D7AF3D6" w14:textId="56547303" w:rsidR="00712BDF" w:rsidRDefault="00712BDF" w:rsidP="0012022F">
            <w:pPr>
              <w:pStyle w:val="BodyText"/>
            </w:pPr>
            <w:r>
              <w:t>3/9</w:t>
            </w:r>
          </w:p>
        </w:tc>
        <w:tc>
          <w:tcPr>
            <w:tcW w:w="3120" w:type="dxa"/>
          </w:tcPr>
          <w:p w14:paraId="40E90806" w14:textId="5A8A54B4" w:rsidR="00712BDF" w:rsidRDefault="00712BDF" w:rsidP="0012022F">
            <w:pPr>
              <w:pStyle w:val="BodyText"/>
            </w:pPr>
            <w:r>
              <w:rPr>
                <w:spacing w:val="-20"/>
                <w:vertAlign w:val="superscript"/>
              </w:rPr>
              <w:t>3</w:t>
            </w:r>
            <w:r>
              <w:rPr>
                <w:spacing w:val="-20"/>
              </w:rPr>
              <w:t>⁄</w:t>
            </w:r>
            <w:r>
              <w:rPr>
                <w:vertAlign w:val="subscript"/>
              </w:rPr>
              <w:t>9</w:t>
            </w:r>
          </w:p>
        </w:tc>
        <w:tc>
          <w:tcPr>
            <w:tcW w:w="3120" w:type="dxa"/>
          </w:tcPr>
          <w:p w14:paraId="46E59942" w14:textId="77777777" w:rsidR="00712BDF" w:rsidRDefault="00712BDF" w:rsidP="0012022F">
            <w:pPr>
              <w:pStyle w:val="BodyText"/>
            </w:pPr>
            <w:r>
              <w:t>True</w:t>
            </w:r>
          </w:p>
        </w:tc>
      </w:tr>
      <w:tr w:rsidR="00712BDF" w14:paraId="6910B110" w14:textId="77777777" w:rsidTr="0012022F">
        <w:tc>
          <w:tcPr>
            <w:tcW w:w="3120" w:type="dxa"/>
          </w:tcPr>
          <w:p w14:paraId="25BCAD57" w14:textId="46EF1381" w:rsidR="00712BDF" w:rsidRDefault="00712BDF" w:rsidP="0012022F">
            <w:pPr>
              <w:pStyle w:val="BodyText"/>
            </w:pPr>
            <w:r>
              <w:t>3/10</w:t>
            </w:r>
          </w:p>
        </w:tc>
        <w:tc>
          <w:tcPr>
            <w:tcW w:w="3120" w:type="dxa"/>
          </w:tcPr>
          <w:p w14:paraId="5252B3C1" w14:textId="1F1B4D07" w:rsidR="00712BDF" w:rsidRDefault="00712BDF" w:rsidP="0012022F">
            <w:pPr>
              <w:pStyle w:val="BodyText"/>
            </w:pPr>
            <w:r>
              <w:rPr>
                <w:spacing w:val="-20"/>
                <w:vertAlign w:val="superscript"/>
              </w:rPr>
              <w:t>3</w:t>
            </w:r>
            <w:r>
              <w:rPr>
                <w:spacing w:val="-20"/>
              </w:rPr>
              <w:t>⁄</w:t>
            </w:r>
            <w:r>
              <w:rPr>
                <w:vertAlign w:val="subscript"/>
              </w:rPr>
              <w:t>10</w:t>
            </w:r>
          </w:p>
        </w:tc>
        <w:tc>
          <w:tcPr>
            <w:tcW w:w="3120" w:type="dxa"/>
          </w:tcPr>
          <w:p w14:paraId="49C6C216" w14:textId="77777777" w:rsidR="00712BDF" w:rsidRDefault="00712BDF" w:rsidP="0012022F">
            <w:pPr>
              <w:pStyle w:val="BodyText"/>
            </w:pPr>
            <w:r>
              <w:t>True</w:t>
            </w:r>
          </w:p>
        </w:tc>
      </w:tr>
      <w:tr w:rsidR="00712BDF" w14:paraId="68D6FD76" w14:textId="77777777" w:rsidTr="0012022F">
        <w:tc>
          <w:tcPr>
            <w:tcW w:w="3120" w:type="dxa"/>
          </w:tcPr>
          <w:p w14:paraId="4065A24E" w14:textId="020578C9" w:rsidR="00712BDF" w:rsidRDefault="00712BDF" w:rsidP="0012022F">
            <w:pPr>
              <w:pStyle w:val="BodyText"/>
            </w:pPr>
            <w:r>
              <w:t>3/11</w:t>
            </w:r>
          </w:p>
        </w:tc>
        <w:tc>
          <w:tcPr>
            <w:tcW w:w="3120" w:type="dxa"/>
          </w:tcPr>
          <w:p w14:paraId="16106EF8" w14:textId="7A72F631" w:rsidR="00712BDF" w:rsidRDefault="00712BDF" w:rsidP="0012022F">
            <w:pPr>
              <w:pStyle w:val="BodyText"/>
            </w:pPr>
            <w:r>
              <w:rPr>
                <w:spacing w:val="-20"/>
                <w:vertAlign w:val="superscript"/>
              </w:rPr>
              <w:t>3</w:t>
            </w:r>
            <w:r>
              <w:rPr>
                <w:spacing w:val="-20"/>
              </w:rPr>
              <w:t>⁄</w:t>
            </w:r>
            <w:r>
              <w:rPr>
                <w:vertAlign w:val="subscript"/>
              </w:rPr>
              <w:t>11</w:t>
            </w:r>
          </w:p>
        </w:tc>
        <w:tc>
          <w:tcPr>
            <w:tcW w:w="3120" w:type="dxa"/>
          </w:tcPr>
          <w:p w14:paraId="0F7DD166" w14:textId="77777777" w:rsidR="00712BDF" w:rsidRDefault="00712BDF" w:rsidP="0012022F">
            <w:pPr>
              <w:pStyle w:val="BodyText"/>
            </w:pPr>
            <w:r>
              <w:t>True</w:t>
            </w:r>
          </w:p>
        </w:tc>
      </w:tr>
      <w:tr w:rsidR="00712BDF" w14:paraId="47DE76E2" w14:textId="77777777" w:rsidTr="0012022F">
        <w:tc>
          <w:tcPr>
            <w:tcW w:w="3120" w:type="dxa"/>
          </w:tcPr>
          <w:p w14:paraId="1AC675AE" w14:textId="01851704" w:rsidR="00712BDF" w:rsidRDefault="00712BDF" w:rsidP="0012022F">
            <w:pPr>
              <w:pStyle w:val="BodyText"/>
            </w:pPr>
            <w:r>
              <w:t>3/12</w:t>
            </w:r>
          </w:p>
        </w:tc>
        <w:tc>
          <w:tcPr>
            <w:tcW w:w="3120" w:type="dxa"/>
          </w:tcPr>
          <w:p w14:paraId="4A9D5792" w14:textId="06F7ADEB" w:rsidR="00712BDF" w:rsidRDefault="00712BDF" w:rsidP="0012022F">
            <w:pPr>
              <w:pStyle w:val="BodyText"/>
            </w:pPr>
            <w:r>
              <w:rPr>
                <w:spacing w:val="-20"/>
                <w:vertAlign w:val="superscript"/>
              </w:rPr>
              <w:t>3</w:t>
            </w:r>
            <w:r>
              <w:rPr>
                <w:spacing w:val="-20"/>
              </w:rPr>
              <w:t>⁄</w:t>
            </w:r>
            <w:r>
              <w:rPr>
                <w:vertAlign w:val="subscript"/>
              </w:rPr>
              <w:t>12</w:t>
            </w:r>
          </w:p>
        </w:tc>
        <w:tc>
          <w:tcPr>
            <w:tcW w:w="3120" w:type="dxa"/>
          </w:tcPr>
          <w:p w14:paraId="11356132" w14:textId="77777777" w:rsidR="00712BDF" w:rsidRDefault="00712BDF" w:rsidP="0012022F">
            <w:pPr>
              <w:pStyle w:val="BodyText"/>
            </w:pPr>
            <w:r>
              <w:t>True</w:t>
            </w:r>
          </w:p>
        </w:tc>
      </w:tr>
      <w:tr w:rsidR="00712BDF" w14:paraId="2B0D292E" w14:textId="77777777" w:rsidTr="0012022F">
        <w:tc>
          <w:tcPr>
            <w:tcW w:w="3120" w:type="dxa"/>
          </w:tcPr>
          <w:p w14:paraId="3C838D06" w14:textId="00755701" w:rsidR="00712BDF" w:rsidRDefault="00712BDF" w:rsidP="0012022F">
            <w:pPr>
              <w:pStyle w:val="BodyText"/>
            </w:pPr>
            <w:r>
              <w:t>3/13</w:t>
            </w:r>
          </w:p>
        </w:tc>
        <w:tc>
          <w:tcPr>
            <w:tcW w:w="3120" w:type="dxa"/>
          </w:tcPr>
          <w:p w14:paraId="1DC5FF9D" w14:textId="3F1F1A1F" w:rsidR="00712BDF" w:rsidRDefault="00712BDF" w:rsidP="0012022F">
            <w:pPr>
              <w:pStyle w:val="BodyText"/>
            </w:pPr>
            <w:r>
              <w:rPr>
                <w:spacing w:val="-20"/>
                <w:vertAlign w:val="superscript"/>
              </w:rPr>
              <w:t>3</w:t>
            </w:r>
            <w:r>
              <w:rPr>
                <w:spacing w:val="-20"/>
              </w:rPr>
              <w:t>⁄</w:t>
            </w:r>
            <w:r>
              <w:rPr>
                <w:vertAlign w:val="subscript"/>
              </w:rPr>
              <w:t>13</w:t>
            </w:r>
          </w:p>
        </w:tc>
        <w:tc>
          <w:tcPr>
            <w:tcW w:w="3120" w:type="dxa"/>
          </w:tcPr>
          <w:p w14:paraId="4FEBFB1B" w14:textId="77777777" w:rsidR="00712BDF" w:rsidRDefault="00712BDF" w:rsidP="0012022F">
            <w:pPr>
              <w:pStyle w:val="BodyText"/>
            </w:pPr>
            <w:r>
              <w:t>True</w:t>
            </w:r>
          </w:p>
        </w:tc>
      </w:tr>
      <w:tr w:rsidR="00712BDF" w14:paraId="1937777B" w14:textId="77777777" w:rsidTr="0012022F">
        <w:tc>
          <w:tcPr>
            <w:tcW w:w="3120" w:type="dxa"/>
          </w:tcPr>
          <w:p w14:paraId="32F1928B" w14:textId="74A856CE" w:rsidR="00712BDF" w:rsidRDefault="00712BDF" w:rsidP="0012022F">
            <w:pPr>
              <w:pStyle w:val="BodyText"/>
            </w:pPr>
            <w:r>
              <w:t>3/14</w:t>
            </w:r>
          </w:p>
        </w:tc>
        <w:tc>
          <w:tcPr>
            <w:tcW w:w="3120" w:type="dxa"/>
          </w:tcPr>
          <w:p w14:paraId="788FA740" w14:textId="02A009FA" w:rsidR="00712BDF" w:rsidRDefault="00712BDF" w:rsidP="0012022F">
            <w:pPr>
              <w:pStyle w:val="BodyText"/>
            </w:pPr>
            <w:r>
              <w:rPr>
                <w:spacing w:val="-20"/>
                <w:vertAlign w:val="superscript"/>
              </w:rPr>
              <w:t>3</w:t>
            </w:r>
            <w:r>
              <w:rPr>
                <w:spacing w:val="-20"/>
              </w:rPr>
              <w:t>⁄</w:t>
            </w:r>
            <w:r>
              <w:rPr>
                <w:vertAlign w:val="subscript"/>
              </w:rPr>
              <w:t>14</w:t>
            </w:r>
          </w:p>
        </w:tc>
        <w:tc>
          <w:tcPr>
            <w:tcW w:w="3120" w:type="dxa"/>
          </w:tcPr>
          <w:p w14:paraId="3A102A67" w14:textId="77777777" w:rsidR="00712BDF" w:rsidRDefault="00712BDF" w:rsidP="0012022F">
            <w:pPr>
              <w:pStyle w:val="BodyText"/>
            </w:pPr>
            <w:r>
              <w:t>True</w:t>
            </w:r>
          </w:p>
        </w:tc>
      </w:tr>
      <w:tr w:rsidR="00712BDF" w14:paraId="73195409" w14:textId="77777777" w:rsidTr="0012022F">
        <w:tc>
          <w:tcPr>
            <w:tcW w:w="3120" w:type="dxa"/>
          </w:tcPr>
          <w:p w14:paraId="7FEF56C9" w14:textId="5A249BF1" w:rsidR="00712BDF" w:rsidRDefault="00712BDF" w:rsidP="0012022F">
            <w:pPr>
              <w:pStyle w:val="BodyText"/>
            </w:pPr>
            <w:r>
              <w:t>3/15</w:t>
            </w:r>
          </w:p>
        </w:tc>
        <w:tc>
          <w:tcPr>
            <w:tcW w:w="3120" w:type="dxa"/>
          </w:tcPr>
          <w:p w14:paraId="1BE16A90" w14:textId="3240A190" w:rsidR="00712BDF" w:rsidRDefault="00712BDF" w:rsidP="0012022F">
            <w:pPr>
              <w:pStyle w:val="BodyText"/>
            </w:pPr>
            <w:r>
              <w:rPr>
                <w:spacing w:val="-20"/>
                <w:vertAlign w:val="superscript"/>
              </w:rPr>
              <w:t>3</w:t>
            </w:r>
            <w:r>
              <w:rPr>
                <w:spacing w:val="-20"/>
              </w:rPr>
              <w:t>⁄</w:t>
            </w:r>
            <w:r>
              <w:rPr>
                <w:vertAlign w:val="subscript"/>
              </w:rPr>
              <w:t>15</w:t>
            </w:r>
          </w:p>
        </w:tc>
        <w:tc>
          <w:tcPr>
            <w:tcW w:w="3120" w:type="dxa"/>
          </w:tcPr>
          <w:p w14:paraId="31C1CE6F" w14:textId="77777777" w:rsidR="00712BDF" w:rsidRDefault="00712BDF" w:rsidP="0012022F">
            <w:pPr>
              <w:pStyle w:val="BodyText"/>
            </w:pPr>
            <w:r>
              <w:t>True</w:t>
            </w:r>
          </w:p>
        </w:tc>
      </w:tr>
      <w:tr w:rsidR="00734F0A" w14:paraId="596C6CB3" w14:textId="77777777" w:rsidTr="0024784A">
        <w:tc>
          <w:tcPr>
            <w:tcW w:w="3120" w:type="dxa"/>
          </w:tcPr>
          <w:p w14:paraId="1F481858" w14:textId="77777777" w:rsidR="00734F0A" w:rsidRDefault="00734F0A" w:rsidP="0024784A">
            <w:pPr>
              <w:pStyle w:val="BodyText"/>
            </w:pPr>
            <w:r>
              <w:t>3/16</w:t>
            </w:r>
          </w:p>
        </w:tc>
        <w:tc>
          <w:tcPr>
            <w:tcW w:w="3120" w:type="dxa"/>
          </w:tcPr>
          <w:p w14:paraId="2BDA987D" w14:textId="0222A90F" w:rsidR="00734F0A" w:rsidRDefault="00734F0A" w:rsidP="0024784A">
            <w:pPr>
              <w:pStyle w:val="BodyText"/>
            </w:pPr>
            <w:r>
              <w:rPr>
                <w:spacing w:val="-20"/>
                <w:vertAlign w:val="superscript"/>
              </w:rPr>
              <w:t>3</w:t>
            </w:r>
            <w:r w:rsidR="0083599C">
              <w:rPr>
                <w:spacing w:val="-20"/>
              </w:rPr>
              <w:t>⁄</w:t>
            </w:r>
            <w:r>
              <w:rPr>
                <w:vertAlign w:val="subscript"/>
              </w:rPr>
              <w:t>16</w:t>
            </w:r>
          </w:p>
        </w:tc>
        <w:tc>
          <w:tcPr>
            <w:tcW w:w="3120" w:type="dxa"/>
          </w:tcPr>
          <w:p w14:paraId="7C18AB31" w14:textId="77777777" w:rsidR="00734F0A" w:rsidRDefault="00734F0A" w:rsidP="0024784A">
            <w:pPr>
              <w:pStyle w:val="BodyText"/>
            </w:pPr>
            <w:r>
              <w:t>True</w:t>
            </w:r>
          </w:p>
        </w:tc>
      </w:tr>
      <w:tr w:rsidR="00734F0A" w14:paraId="0229E16C" w14:textId="77777777" w:rsidTr="00C14948">
        <w:tc>
          <w:tcPr>
            <w:tcW w:w="3120" w:type="dxa"/>
          </w:tcPr>
          <w:p w14:paraId="3B7A0491" w14:textId="77777777" w:rsidR="00734F0A" w:rsidRDefault="00734F0A" w:rsidP="00C14948">
            <w:pPr>
              <w:pStyle w:val="BodyText"/>
            </w:pPr>
            <w:r>
              <w:t>3/32</w:t>
            </w:r>
          </w:p>
        </w:tc>
        <w:tc>
          <w:tcPr>
            <w:tcW w:w="3120" w:type="dxa"/>
          </w:tcPr>
          <w:p w14:paraId="530DFFAC" w14:textId="0ECD5580" w:rsidR="00734F0A" w:rsidRDefault="00734F0A" w:rsidP="00C14948">
            <w:pPr>
              <w:pStyle w:val="BodyText"/>
            </w:pPr>
            <w:r>
              <w:rPr>
                <w:spacing w:val="-20"/>
                <w:vertAlign w:val="superscript"/>
              </w:rPr>
              <w:t>3</w:t>
            </w:r>
            <w:r w:rsidR="0083599C">
              <w:rPr>
                <w:spacing w:val="-20"/>
              </w:rPr>
              <w:t>⁄</w:t>
            </w:r>
            <w:r w:rsidRPr="00DF01EA">
              <w:rPr>
                <w:vertAlign w:val="subscript"/>
              </w:rPr>
              <w:t>3</w:t>
            </w:r>
            <w:r>
              <w:rPr>
                <w:vertAlign w:val="subscript"/>
              </w:rPr>
              <w:t>2</w:t>
            </w:r>
          </w:p>
        </w:tc>
        <w:tc>
          <w:tcPr>
            <w:tcW w:w="3120" w:type="dxa"/>
          </w:tcPr>
          <w:p w14:paraId="5B1650E2" w14:textId="77777777" w:rsidR="00734F0A" w:rsidRDefault="00734F0A" w:rsidP="00C14948">
            <w:pPr>
              <w:pStyle w:val="BodyText"/>
            </w:pPr>
            <w:r>
              <w:t>True</w:t>
            </w:r>
          </w:p>
        </w:tc>
      </w:tr>
      <w:tr w:rsidR="00621408" w14:paraId="545FFCA5" w14:textId="77777777" w:rsidTr="0012022F">
        <w:tc>
          <w:tcPr>
            <w:tcW w:w="3120" w:type="dxa"/>
          </w:tcPr>
          <w:p w14:paraId="702FE809" w14:textId="2692B248" w:rsidR="00621408" w:rsidRDefault="00621408" w:rsidP="0012022F">
            <w:pPr>
              <w:pStyle w:val="BodyText"/>
            </w:pPr>
            <w:r>
              <w:t>4/2</w:t>
            </w:r>
          </w:p>
        </w:tc>
        <w:tc>
          <w:tcPr>
            <w:tcW w:w="3120" w:type="dxa"/>
          </w:tcPr>
          <w:p w14:paraId="78E58B11" w14:textId="546B9CAB" w:rsidR="00621408" w:rsidRDefault="00621408" w:rsidP="0012022F">
            <w:pPr>
              <w:pStyle w:val="BodyText"/>
            </w:pPr>
            <w:r>
              <w:rPr>
                <w:spacing w:val="-20"/>
                <w:vertAlign w:val="superscript"/>
              </w:rPr>
              <w:t>4</w:t>
            </w:r>
            <w:r>
              <w:rPr>
                <w:spacing w:val="-20"/>
              </w:rPr>
              <w:t>⁄</w:t>
            </w:r>
            <w:r>
              <w:rPr>
                <w:vertAlign w:val="subscript"/>
              </w:rPr>
              <w:t>2</w:t>
            </w:r>
          </w:p>
        </w:tc>
        <w:tc>
          <w:tcPr>
            <w:tcW w:w="3120" w:type="dxa"/>
          </w:tcPr>
          <w:p w14:paraId="1914F74D" w14:textId="77777777" w:rsidR="00621408" w:rsidRDefault="00621408" w:rsidP="0012022F">
            <w:pPr>
              <w:pStyle w:val="BodyText"/>
            </w:pPr>
            <w:r>
              <w:t>True</w:t>
            </w:r>
          </w:p>
        </w:tc>
      </w:tr>
      <w:tr w:rsidR="00621408" w14:paraId="22B391C0" w14:textId="77777777" w:rsidTr="0012022F">
        <w:tc>
          <w:tcPr>
            <w:tcW w:w="3120" w:type="dxa"/>
          </w:tcPr>
          <w:p w14:paraId="016C1E36" w14:textId="4E7D2C83" w:rsidR="00621408" w:rsidRDefault="00621408" w:rsidP="0012022F">
            <w:pPr>
              <w:pStyle w:val="BodyText"/>
            </w:pPr>
            <w:r>
              <w:t>4/3</w:t>
            </w:r>
          </w:p>
        </w:tc>
        <w:tc>
          <w:tcPr>
            <w:tcW w:w="3120" w:type="dxa"/>
          </w:tcPr>
          <w:p w14:paraId="2BCFB00C" w14:textId="24997806" w:rsidR="00621408" w:rsidRDefault="00621408" w:rsidP="0012022F">
            <w:pPr>
              <w:pStyle w:val="BodyText"/>
            </w:pPr>
            <w:r>
              <w:rPr>
                <w:spacing w:val="-20"/>
                <w:vertAlign w:val="superscript"/>
              </w:rPr>
              <w:t>4</w:t>
            </w:r>
            <w:r>
              <w:rPr>
                <w:spacing w:val="-20"/>
              </w:rPr>
              <w:t>⁄</w:t>
            </w:r>
            <w:r>
              <w:rPr>
                <w:vertAlign w:val="subscript"/>
              </w:rPr>
              <w:t>3</w:t>
            </w:r>
          </w:p>
        </w:tc>
        <w:tc>
          <w:tcPr>
            <w:tcW w:w="3120" w:type="dxa"/>
          </w:tcPr>
          <w:p w14:paraId="59A17933" w14:textId="77777777" w:rsidR="00621408" w:rsidRDefault="00621408" w:rsidP="0012022F">
            <w:pPr>
              <w:pStyle w:val="BodyText"/>
            </w:pPr>
            <w:r>
              <w:t>True</w:t>
            </w:r>
          </w:p>
        </w:tc>
      </w:tr>
      <w:tr w:rsidR="00621408" w14:paraId="117A27DE" w14:textId="77777777" w:rsidTr="00DC4ED0">
        <w:tc>
          <w:tcPr>
            <w:tcW w:w="3120" w:type="dxa"/>
          </w:tcPr>
          <w:p w14:paraId="60F46938" w14:textId="77777777" w:rsidR="00621408" w:rsidRDefault="00621408" w:rsidP="00DC4ED0">
            <w:pPr>
              <w:pStyle w:val="BodyText"/>
            </w:pPr>
            <w:r>
              <w:t>4/4</w:t>
            </w:r>
          </w:p>
        </w:tc>
        <w:tc>
          <w:tcPr>
            <w:tcW w:w="3120" w:type="dxa"/>
          </w:tcPr>
          <w:p w14:paraId="1B7574F1" w14:textId="77777777" w:rsidR="00621408" w:rsidRDefault="00621408" w:rsidP="00DC4ED0">
            <w:pPr>
              <w:pStyle w:val="BodyText"/>
            </w:pPr>
            <w:r>
              <w:rPr>
                <w:spacing w:val="-20"/>
                <w:vertAlign w:val="superscript"/>
              </w:rPr>
              <w:t>4</w:t>
            </w:r>
            <w:r>
              <w:rPr>
                <w:spacing w:val="-20"/>
              </w:rPr>
              <w:t>⁄</w:t>
            </w:r>
            <w:r>
              <w:rPr>
                <w:vertAlign w:val="subscript"/>
              </w:rPr>
              <w:t>4</w:t>
            </w:r>
          </w:p>
        </w:tc>
        <w:tc>
          <w:tcPr>
            <w:tcW w:w="3120" w:type="dxa"/>
          </w:tcPr>
          <w:p w14:paraId="0414151A" w14:textId="77777777" w:rsidR="00621408" w:rsidRDefault="00621408" w:rsidP="00DC4ED0">
            <w:pPr>
              <w:pStyle w:val="BodyText"/>
            </w:pPr>
            <w:r>
              <w:t>True</w:t>
            </w:r>
          </w:p>
        </w:tc>
      </w:tr>
      <w:tr w:rsidR="00734F0A" w14:paraId="1E306183" w14:textId="77777777" w:rsidTr="00856DEE">
        <w:tc>
          <w:tcPr>
            <w:tcW w:w="3120" w:type="dxa"/>
          </w:tcPr>
          <w:p w14:paraId="61756349" w14:textId="77777777" w:rsidR="00734F0A" w:rsidRDefault="00734F0A" w:rsidP="00856DEE">
            <w:pPr>
              <w:pStyle w:val="BodyText"/>
            </w:pPr>
            <w:r>
              <w:t>4/5</w:t>
            </w:r>
          </w:p>
        </w:tc>
        <w:tc>
          <w:tcPr>
            <w:tcW w:w="3120" w:type="dxa"/>
          </w:tcPr>
          <w:p w14:paraId="6F6EC75A" w14:textId="22F50F27" w:rsidR="00734F0A" w:rsidRDefault="00734F0A" w:rsidP="00856DEE">
            <w:pPr>
              <w:pStyle w:val="BodyText"/>
            </w:pPr>
            <w:r>
              <w:rPr>
                <w:spacing w:val="-20"/>
                <w:vertAlign w:val="superscript"/>
              </w:rPr>
              <w:t>4</w:t>
            </w:r>
            <w:r w:rsidR="00EA592C">
              <w:rPr>
                <w:spacing w:val="-20"/>
              </w:rPr>
              <w:t>⁄</w:t>
            </w:r>
            <w:r>
              <w:rPr>
                <w:vertAlign w:val="subscript"/>
              </w:rPr>
              <w:t>5</w:t>
            </w:r>
          </w:p>
        </w:tc>
        <w:tc>
          <w:tcPr>
            <w:tcW w:w="3120" w:type="dxa"/>
          </w:tcPr>
          <w:p w14:paraId="07E2ADC0" w14:textId="77777777" w:rsidR="00734F0A" w:rsidRDefault="00734F0A" w:rsidP="00856DEE">
            <w:pPr>
              <w:pStyle w:val="BodyText"/>
            </w:pPr>
            <w:r>
              <w:t>True</w:t>
            </w:r>
          </w:p>
        </w:tc>
      </w:tr>
      <w:tr w:rsidR="00A14282" w14:paraId="644EAE30" w14:textId="77777777" w:rsidTr="00856DEE">
        <w:tc>
          <w:tcPr>
            <w:tcW w:w="3120" w:type="dxa"/>
          </w:tcPr>
          <w:p w14:paraId="1F083F56" w14:textId="64472500" w:rsidR="00A14282" w:rsidRDefault="00A14282" w:rsidP="00856DEE">
            <w:pPr>
              <w:pStyle w:val="BodyText"/>
            </w:pPr>
            <w:r>
              <w:t>4/8</w:t>
            </w:r>
          </w:p>
        </w:tc>
        <w:tc>
          <w:tcPr>
            <w:tcW w:w="3120" w:type="dxa"/>
          </w:tcPr>
          <w:p w14:paraId="1A727C91" w14:textId="7987E5DF" w:rsidR="00A14282" w:rsidRDefault="00A14282" w:rsidP="00856DEE">
            <w:pPr>
              <w:pStyle w:val="BodyText"/>
              <w:rPr>
                <w:spacing w:val="-20"/>
                <w:vertAlign w:val="superscript"/>
              </w:rPr>
            </w:pPr>
            <w:r>
              <w:rPr>
                <w:spacing w:val="-20"/>
                <w:vertAlign w:val="superscript"/>
              </w:rPr>
              <w:t>4</w:t>
            </w:r>
            <w:r>
              <w:rPr>
                <w:spacing w:val="-20"/>
              </w:rPr>
              <w:t>⁄</w:t>
            </w:r>
            <w:r w:rsidRPr="00A14282">
              <w:rPr>
                <w:spacing w:val="-20"/>
                <w:vertAlign w:val="subscript"/>
              </w:rPr>
              <w:t>8</w:t>
            </w:r>
          </w:p>
        </w:tc>
        <w:tc>
          <w:tcPr>
            <w:tcW w:w="3120" w:type="dxa"/>
          </w:tcPr>
          <w:p w14:paraId="3521949A" w14:textId="57C7D9E5" w:rsidR="00A14282" w:rsidRDefault="00A14282" w:rsidP="00856DEE">
            <w:pPr>
              <w:pStyle w:val="BodyText"/>
            </w:pPr>
            <w:r>
              <w:t>True</w:t>
            </w:r>
          </w:p>
        </w:tc>
      </w:tr>
      <w:tr w:rsidR="00734F0A" w14:paraId="38FD841D" w14:textId="77777777" w:rsidTr="00976708">
        <w:tc>
          <w:tcPr>
            <w:tcW w:w="3120" w:type="dxa"/>
          </w:tcPr>
          <w:p w14:paraId="5C450800" w14:textId="77777777" w:rsidR="00734F0A" w:rsidRDefault="00734F0A" w:rsidP="00976708">
            <w:pPr>
              <w:pStyle w:val="BodyText"/>
            </w:pPr>
            <w:r>
              <w:t>4/9</w:t>
            </w:r>
          </w:p>
        </w:tc>
        <w:tc>
          <w:tcPr>
            <w:tcW w:w="3120" w:type="dxa"/>
          </w:tcPr>
          <w:p w14:paraId="5F50CF40" w14:textId="431D2A5D" w:rsidR="00734F0A" w:rsidRDefault="00734F0A" w:rsidP="00976708">
            <w:pPr>
              <w:pStyle w:val="BodyText"/>
            </w:pPr>
            <w:r>
              <w:rPr>
                <w:spacing w:val="-20"/>
                <w:vertAlign w:val="superscript"/>
              </w:rPr>
              <w:t>4</w:t>
            </w:r>
            <w:r w:rsidR="00EA592C">
              <w:rPr>
                <w:spacing w:val="-20"/>
              </w:rPr>
              <w:t>⁄</w:t>
            </w:r>
            <w:r>
              <w:rPr>
                <w:vertAlign w:val="subscript"/>
              </w:rPr>
              <w:t>9</w:t>
            </w:r>
          </w:p>
        </w:tc>
        <w:tc>
          <w:tcPr>
            <w:tcW w:w="3120" w:type="dxa"/>
          </w:tcPr>
          <w:p w14:paraId="3A2BAFA1" w14:textId="77777777" w:rsidR="00734F0A" w:rsidRDefault="00734F0A" w:rsidP="00976708">
            <w:pPr>
              <w:pStyle w:val="BodyText"/>
            </w:pPr>
            <w:r>
              <w:t>True</w:t>
            </w:r>
          </w:p>
        </w:tc>
      </w:tr>
      <w:tr w:rsidR="00144EEE" w14:paraId="70E221C4" w14:textId="77777777" w:rsidTr="0012022F">
        <w:tc>
          <w:tcPr>
            <w:tcW w:w="3120" w:type="dxa"/>
          </w:tcPr>
          <w:p w14:paraId="03100CA3" w14:textId="6046ECEA" w:rsidR="00144EEE" w:rsidRDefault="00144EEE" w:rsidP="0012022F">
            <w:pPr>
              <w:pStyle w:val="BodyText"/>
            </w:pPr>
            <w:r>
              <w:t>4/10</w:t>
            </w:r>
          </w:p>
        </w:tc>
        <w:tc>
          <w:tcPr>
            <w:tcW w:w="3120" w:type="dxa"/>
          </w:tcPr>
          <w:p w14:paraId="19C17487" w14:textId="1FE66863" w:rsidR="00144EEE" w:rsidRDefault="00144EEE" w:rsidP="0012022F">
            <w:pPr>
              <w:pStyle w:val="BodyText"/>
            </w:pPr>
            <w:r>
              <w:rPr>
                <w:spacing w:val="-20"/>
                <w:vertAlign w:val="superscript"/>
              </w:rPr>
              <w:t>4</w:t>
            </w:r>
            <w:r>
              <w:rPr>
                <w:spacing w:val="-20"/>
              </w:rPr>
              <w:t>⁄</w:t>
            </w:r>
            <w:r>
              <w:rPr>
                <w:vertAlign w:val="subscript"/>
              </w:rPr>
              <w:t>10</w:t>
            </w:r>
          </w:p>
        </w:tc>
        <w:tc>
          <w:tcPr>
            <w:tcW w:w="3120" w:type="dxa"/>
          </w:tcPr>
          <w:p w14:paraId="2DA01213" w14:textId="77777777" w:rsidR="00144EEE" w:rsidRDefault="00144EEE" w:rsidP="0012022F">
            <w:pPr>
              <w:pStyle w:val="BodyText"/>
            </w:pPr>
            <w:r>
              <w:t>True</w:t>
            </w:r>
          </w:p>
        </w:tc>
      </w:tr>
      <w:tr w:rsidR="00144EEE" w14:paraId="20964EE9" w14:textId="77777777" w:rsidTr="0012022F">
        <w:tc>
          <w:tcPr>
            <w:tcW w:w="3120" w:type="dxa"/>
          </w:tcPr>
          <w:p w14:paraId="2E364541" w14:textId="4A5A9FC1" w:rsidR="00144EEE" w:rsidRDefault="00144EEE" w:rsidP="0012022F">
            <w:pPr>
              <w:pStyle w:val="BodyText"/>
            </w:pPr>
            <w:r>
              <w:t>4/11</w:t>
            </w:r>
          </w:p>
        </w:tc>
        <w:tc>
          <w:tcPr>
            <w:tcW w:w="3120" w:type="dxa"/>
          </w:tcPr>
          <w:p w14:paraId="730B9B90" w14:textId="185EF0B5" w:rsidR="00144EEE" w:rsidRDefault="00144EEE" w:rsidP="0012022F">
            <w:pPr>
              <w:pStyle w:val="BodyText"/>
            </w:pPr>
            <w:r>
              <w:rPr>
                <w:spacing w:val="-20"/>
                <w:vertAlign w:val="superscript"/>
              </w:rPr>
              <w:t>4</w:t>
            </w:r>
            <w:r>
              <w:rPr>
                <w:spacing w:val="-20"/>
              </w:rPr>
              <w:t>⁄</w:t>
            </w:r>
            <w:r>
              <w:rPr>
                <w:vertAlign w:val="subscript"/>
              </w:rPr>
              <w:t>11</w:t>
            </w:r>
          </w:p>
        </w:tc>
        <w:tc>
          <w:tcPr>
            <w:tcW w:w="3120" w:type="dxa"/>
          </w:tcPr>
          <w:p w14:paraId="1F5BD20F" w14:textId="77777777" w:rsidR="00144EEE" w:rsidRDefault="00144EEE" w:rsidP="0012022F">
            <w:pPr>
              <w:pStyle w:val="BodyText"/>
            </w:pPr>
            <w:r>
              <w:t>True</w:t>
            </w:r>
          </w:p>
        </w:tc>
      </w:tr>
      <w:tr w:rsidR="00144EEE" w14:paraId="30694FBF" w14:textId="77777777" w:rsidTr="0012022F">
        <w:tc>
          <w:tcPr>
            <w:tcW w:w="3120" w:type="dxa"/>
          </w:tcPr>
          <w:p w14:paraId="415E02BB" w14:textId="2FBB9084" w:rsidR="00144EEE" w:rsidRDefault="00144EEE" w:rsidP="0012022F">
            <w:pPr>
              <w:pStyle w:val="BodyText"/>
            </w:pPr>
            <w:r>
              <w:t>4/12</w:t>
            </w:r>
          </w:p>
        </w:tc>
        <w:tc>
          <w:tcPr>
            <w:tcW w:w="3120" w:type="dxa"/>
          </w:tcPr>
          <w:p w14:paraId="4E9BA1B7" w14:textId="2E60AE5F" w:rsidR="00144EEE" w:rsidRDefault="00144EEE" w:rsidP="0012022F">
            <w:pPr>
              <w:pStyle w:val="BodyText"/>
            </w:pPr>
            <w:r>
              <w:rPr>
                <w:spacing w:val="-20"/>
                <w:vertAlign w:val="superscript"/>
              </w:rPr>
              <w:t>4</w:t>
            </w:r>
            <w:r>
              <w:rPr>
                <w:spacing w:val="-20"/>
              </w:rPr>
              <w:t>⁄</w:t>
            </w:r>
            <w:r>
              <w:rPr>
                <w:vertAlign w:val="subscript"/>
              </w:rPr>
              <w:t>12</w:t>
            </w:r>
          </w:p>
        </w:tc>
        <w:tc>
          <w:tcPr>
            <w:tcW w:w="3120" w:type="dxa"/>
          </w:tcPr>
          <w:p w14:paraId="4397C4E5" w14:textId="77777777" w:rsidR="00144EEE" w:rsidRDefault="00144EEE" w:rsidP="0012022F">
            <w:pPr>
              <w:pStyle w:val="BodyText"/>
            </w:pPr>
            <w:r>
              <w:t>True</w:t>
            </w:r>
          </w:p>
        </w:tc>
      </w:tr>
      <w:tr w:rsidR="00144EEE" w14:paraId="686B7CF4" w14:textId="77777777" w:rsidTr="0012022F">
        <w:tc>
          <w:tcPr>
            <w:tcW w:w="3120" w:type="dxa"/>
          </w:tcPr>
          <w:p w14:paraId="532521F6" w14:textId="41843023" w:rsidR="00144EEE" w:rsidRDefault="00144EEE" w:rsidP="0012022F">
            <w:pPr>
              <w:pStyle w:val="BodyText"/>
            </w:pPr>
            <w:r>
              <w:t>4/13</w:t>
            </w:r>
          </w:p>
        </w:tc>
        <w:tc>
          <w:tcPr>
            <w:tcW w:w="3120" w:type="dxa"/>
          </w:tcPr>
          <w:p w14:paraId="5294B076" w14:textId="388C5891" w:rsidR="00144EEE" w:rsidRDefault="00144EEE" w:rsidP="0012022F">
            <w:pPr>
              <w:pStyle w:val="BodyText"/>
            </w:pPr>
            <w:r>
              <w:rPr>
                <w:spacing w:val="-20"/>
                <w:vertAlign w:val="superscript"/>
              </w:rPr>
              <w:t>4</w:t>
            </w:r>
            <w:r>
              <w:rPr>
                <w:spacing w:val="-20"/>
              </w:rPr>
              <w:t>⁄</w:t>
            </w:r>
            <w:r>
              <w:rPr>
                <w:vertAlign w:val="subscript"/>
              </w:rPr>
              <w:t>13</w:t>
            </w:r>
          </w:p>
        </w:tc>
        <w:tc>
          <w:tcPr>
            <w:tcW w:w="3120" w:type="dxa"/>
          </w:tcPr>
          <w:p w14:paraId="2D426D65" w14:textId="77777777" w:rsidR="00144EEE" w:rsidRDefault="00144EEE" w:rsidP="0012022F">
            <w:pPr>
              <w:pStyle w:val="BodyText"/>
            </w:pPr>
            <w:r>
              <w:t>True</w:t>
            </w:r>
          </w:p>
        </w:tc>
      </w:tr>
      <w:tr w:rsidR="00144EEE" w14:paraId="60420991" w14:textId="77777777" w:rsidTr="0012022F">
        <w:tc>
          <w:tcPr>
            <w:tcW w:w="3120" w:type="dxa"/>
          </w:tcPr>
          <w:p w14:paraId="7EA57E7E" w14:textId="121A2200" w:rsidR="00144EEE" w:rsidRDefault="00144EEE" w:rsidP="0012022F">
            <w:pPr>
              <w:pStyle w:val="BodyText"/>
            </w:pPr>
            <w:r>
              <w:t>4/14</w:t>
            </w:r>
          </w:p>
        </w:tc>
        <w:tc>
          <w:tcPr>
            <w:tcW w:w="3120" w:type="dxa"/>
          </w:tcPr>
          <w:p w14:paraId="2DF2B085" w14:textId="3020D32E" w:rsidR="00144EEE" w:rsidRDefault="00144EEE" w:rsidP="0012022F">
            <w:pPr>
              <w:pStyle w:val="BodyText"/>
            </w:pPr>
            <w:r>
              <w:rPr>
                <w:spacing w:val="-20"/>
                <w:vertAlign w:val="superscript"/>
              </w:rPr>
              <w:t>4</w:t>
            </w:r>
            <w:r>
              <w:rPr>
                <w:spacing w:val="-20"/>
              </w:rPr>
              <w:t>⁄</w:t>
            </w:r>
            <w:r>
              <w:rPr>
                <w:vertAlign w:val="subscript"/>
              </w:rPr>
              <w:t>14</w:t>
            </w:r>
          </w:p>
        </w:tc>
        <w:tc>
          <w:tcPr>
            <w:tcW w:w="3120" w:type="dxa"/>
          </w:tcPr>
          <w:p w14:paraId="526AA4D3" w14:textId="77777777" w:rsidR="00144EEE" w:rsidRDefault="00144EEE" w:rsidP="0012022F">
            <w:pPr>
              <w:pStyle w:val="BodyText"/>
            </w:pPr>
            <w:r>
              <w:t>True</w:t>
            </w:r>
          </w:p>
        </w:tc>
      </w:tr>
      <w:tr w:rsidR="00144EEE" w14:paraId="6586642C" w14:textId="77777777" w:rsidTr="0012022F">
        <w:tc>
          <w:tcPr>
            <w:tcW w:w="3120" w:type="dxa"/>
          </w:tcPr>
          <w:p w14:paraId="6075F47D" w14:textId="4E7C8D05" w:rsidR="00144EEE" w:rsidRDefault="00144EEE" w:rsidP="0012022F">
            <w:pPr>
              <w:pStyle w:val="BodyText"/>
            </w:pPr>
            <w:r>
              <w:t>4/15</w:t>
            </w:r>
          </w:p>
        </w:tc>
        <w:tc>
          <w:tcPr>
            <w:tcW w:w="3120" w:type="dxa"/>
          </w:tcPr>
          <w:p w14:paraId="28314012" w14:textId="3B8ABEE0" w:rsidR="00144EEE" w:rsidRDefault="00144EEE" w:rsidP="0012022F">
            <w:pPr>
              <w:pStyle w:val="BodyText"/>
            </w:pPr>
            <w:r>
              <w:rPr>
                <w:spacing w:val="-20"/>
                <w:vertAlign w:val="superscript"/>
              </w:rPr>
              <w:t>4</w:t>
            </w:r>
            <w:r>
              <w:rPr>
                <w:spacing w:val="-20"/>
              </w:rPr>
              <w:t>⁄</w:t>
            </w:r>
            <w:r>
              <w:rPr>
                <w:vertAlign w:val="subscript"/>
              </w:rPr>
              <w:t>15</w:t>
            </w:r>
          </w:p>
        </w:tc>
        <w:tc>
          <w:tcPr>
            <w:tcW w:w="3120" w:type="dxa"/>
          </w:tcPr>
          <w:p w14:paraId="0473B228" w14:textId="77777777" w:rsidR="00144EEE" w:rsidRDefault="00144EEE" w:rsidP="0012022F">
            <w:pPr>
              <w:pStyle w:val="BodyText"/>
            </w:pPr>
            <w:r>
              <w:t>True</w:t>
            </w:r>
          </w:p>
        </w:tc>
      </w:tr>
      <w:tr w:rsidR="00144EEE" w14:paraId="15CBAD4C" w14:textId="77777777" w:rsidTr="0012022F">
        <w:tc>
          <w:tcPr>
            <w:tcW w:w="3120" w:type="dxa"/>
          </w:tcPr>
          <w:p w14:paraId="6FBDDC4D" w14:textId="4E06684B" w:rsidR="00144EEE" w:rsidRDefault="00144EEE" w:rsidP="0012022F">
            <w:pPr>
              <w:pStyle w:val="BodyText"/>
            </w:pPr>
            <w:r>
              <w:lastRenderedPageBreak/>
              <w:t>4/16</w:t>
            </w:r>
          </w:p>
        </w:tc>
        <w:tc>
          <w:tcPr>
            <w:tcW w:w="3120" w:type="dxa"/>
          </w:tcPr>
          <w:p w14:paraId="61B95A86" w14:textId="1A10376E" w:rsidR="00144EEE" w:rsidRDefault="00144EEE" w:rsidP="0012022F">
            <w:pPr>
              <w:pStyle w:val="BodyText"/>
            </w:pPr>
            <w:r>
              <w:rPr>
                <w:spacing w:val="-20"/>
                <w:vertAlign w:val="superscript"/>
              </w:rPr>
              <w:t>4</w:t>
            </w:r>
            <w:r>
              <w:rPr>
                <w:spacing w:val="-20"/>
              </w:rPr>
              <w:t>⁄</w:t>
            </w:r>
            <w:r>
              <w:rPr>
                <w:vertAlign w:val="subscript"/>
              </w:rPr>
              <w:t>16</w:t>
            </w:r>
          </w:p>
        </w:tc>
        <w:tc>
          <w:tcPr>
            <w:tcW w:w="3120" w:type="dxa"/>
          </w:tcPr>
          <w:p w14:paraId="1ED2BDE5" w14:textId="77777777" w:rsidR="00144EEE" w:rsidRDefault="00144EEE" w:rsidP="0012022F">
            <w:pPr>
              <w:pStyle w:val="BodyText"/>
            </w:pPr>
            <w:r>
              <w:t>True</w:t>
            </w:r>
          </w:p>
        </w:tc>
      </w:tr>
      <w:tr w:rsidR="00144EEE" w14:paraId="5038AF75" w14:textId="77777777" w:rsidTr="0012022F">
        <w:tc>
          <w:tcPr>
            <w:tcW w:w="3120" w:type="dxa"/>
          </w:tcPr>
          <w:p w14:paraId="41C3EB71" w14:textId="51662C51" w:rsidR="00144EEE" w:rsidRDefault="00144EEE" w:rsidP="0012022F">
            <w:pPr>
              <w:pStyle w:val="BodyText"/>
            </w:pPr>
            <w:r>
              <w:t>4/</w:t>
            </w:r>
            <w:r w:rsidR="00DA06E6">
              <w:t>3</w:t>
            </w:r>
            <w:r>
              <w:t>2</w:t>
            </w:r>
          </w:p>
        </w:tc>
        <w:tc>
          <w:tcPr>
            <w:tcW w:w="3120" w:type="dxa"/>
          </w:tcPr>
          <w:p w14:paraId="142C15AF" w14:textId="55E8E64E" w:rsidR="00144EEE" w:rsidRDefault="00144EEE" w:rsidP="0012022F">
            <w:pPr>
              <w:pStyle w:val="BodyText"/>
            </w:pPr>
            <w:r>
              <w:rPr>
                <w:spacing w:val="-20"/>
                <w:vertAlign w:val="superscript"/>
              </w:rPr>
              <w:t>4</w:t>
            </w:r>
            <w:r>
              <w:rPr>
                <w:spacing w:val="-20"/>
              </w:rPr>
              <w:t>⁄</w:t>
            </w:r>
            <w:r w:rsidR="00DA06E6">
              <w:rPr>
                <w:vertAlign w:val="subscript"/>
              </w:rPr>
              <w:t>3</w:t>
            </w:r>
            <w:r>
              <w:rPr>
                <w:vertAlign w:val="subscript"/>
              </w:rPr>
              <w:t>2</w:t>
            </w:r>
          </w:p>
        </w:tc>
        <w:tc>
          <w:tcPr>
            <w:tcW w:w="3120" w:type="dxa"/>
          </w:tcPr>
          <w:p w14:paraId="7A48A6EC" w14:textId="77777777" w:rsidR="00144EEE" w:rsidRDefault="00144EEE" w:rsidP="0012022F">
            <w:pPr>
              <w:pStyle w:val="BodyText"/>
            </w:pPr>
            <w:r>
              <w:t>True</w:t>
            </w:r>
          </w:p>
        </w:tc>
      </w:tr>
      <w:tr w:rsidR="00780D3F" w14:paraId="5CCCACC9" w14:textId="77777777" w:rsidTr="0012022F">
        <w:tc>
          <w:tcPr>
            <w:tcW w:w="3120" w:type="dxa"/>
          </w:tcPr>
          <w:p w14:paraId="576FA4D8" w14:textId="13D6D565" w:rsidR="00780D3F" w:rsidRDefault="00780D3F" w:rsidP="0012022F">
            <w:pPr>
              <w:pStyle w:val="BodyText"/>
            </w:pPr>
            <w:r>
              <w:t>5/2</w:t>
            </w:r>
          </w:p>
        </w:tc>
        <w:tc>
          <w:tcPr>
            <w:tcW w:w="3120" w:type="dxa"/>
          </w:tcPr>
          <w:p w14:paraId="7113E9E7" w14:textId="303E3A28" w:rsidR="00780D3F" w:rsidRDefault="00780D3F" w:rsidP="0012022F">
            <w:pPr>
              <w:pStyle w:val="BodyText"/>
            </w:pPr>
            <w:r>
              <w:rPr>
                <w:spacing w:val="-20"/>
                <w:vertAlign w:val="superscript"/>
              </w:rPr>
              <w:t>5</w:t>
            </w:r>
            <w:r>
              <w:rPr>
                <w:spacing w:val="-20"/>
              </w:rPr>
              <w:t>⁄</w:t>
            </w:r>
            <w:r>
              <w:rPr>
                <w:vertAlign w:val="subscript"/>
              </w:rPr>
              <w:t>2</w:t>
            </w:r>
          </w:p>
        </w:tc>
        <w:tc>
          <w:tcPr>
            <w:tcW w:w="3120" w:type="dxa"/>
          </w:tcPr>
          <w:p w14:paraId="2401314A" w14:textId="77777777" w:rsidR="00780D3F" w:rsidRDefault="00780D3F" w:rsidP="0012022F">
            <w:pPr>
              <w:pStyle w:val="BodyText"/>
            </w:pPr>
            <w:r>
              <w:t>True</w:t>
            </w:r>
          </w:p>
        </w:tc>
      </w:tr>
      <w:tr w:rsidR="00780D3F" w14:paraId="55728057" w14:textId="77777777" w:rsidTr="0012022F">
        <w:tc>
          <w:tcPr>
            <w:tcW w:w="3120" w:type="dxa"/>
          </w:tcPr>
          <w:p w14:paraId="330D911C" w14:textId="521BEDED" w:rsidR="00780D3F" w:rsidRDefault="00780D3F" w:rsidP="0012022F">
            <w:pPr>
              <w:pStyle w:val="BodyText"/>
            </w:pPr>
            <w:r>
              <w:t>5/3</w:t>
            </w:r>
          </w:p>
        </w:tc>
        <w:tc>
          <w:tcPr>
            <w:tcW w:w="3120" w:type="dxa"/>
          </w:tcPr>
          <w:p w14:paraId="2A849CD7" w14:textId="1675F8D2" w:rsidR="00780D3F" w:rsidRDefault="00780D3F" w:rsidP="0012022F">
            <w:pPr>
              <w:pStyle w:val="BodyText"/>
            </w:pPr>
            <w:r>
              <w:rPr>
                <w:spacing w:val="-20"/>
                <w:vertAlign w:val="superscript"/>
              </w:rPr>
              <w:t>5</w:t>
            </w:r>
            <w:r>
              <w:rPr>
                <w:spacing w:val="-20"/>
              </w:rPr>
              <w:t>⁄</w:t>
            </w:r>
            <w:r>
              <w:rPr>
                <w:vertAlign w:val="subscript"/>
              </w:rPr>
              <w:t>3</w:t>
            </w:r>
          </w:p>
        </w:tc>
        <w:tc>
          <w:tcPr>
            <w:tcW w:w="3120" w:type="dxa"/>
          </w:tcPr>
          <w:p w14:paraId="3C81AA64" w14:textId="77777777" w:rsidR="00780D3F" w:rsidRDefault="00780D3F" w:rsidP="0012022F">
            <w:pPr>
              <w:pStyle w:val="BodyText"/>
            </w:pPr>
            <w:r>
              <w:t>True</w:t>
            </w:r>
          </w:p>
        </w:tc>
      </w:tr>
      <w:tr w:rsidR="00780D3F" w14:paraId="65304F76" w14:textId="77777777" w:rsidTr="0012022F">
        <w:tc>
          <w:tcPr>
            <w:tcW w:w="3120" w:type="dxa"/>
          </w:tcPr>
          <w:p w14:paraId="24B2646C" w14:textId="0B49C1F4" w:rsidR="00780D3F" w:rsidRDefault="00780D3F" w:rsidP="0012022F">
            <w:pPr>
              <w:pStyle w:val="BodyText"/>
            </w:pPr>
            <w:r>
              <w:t>5/4</w:t>
            </w:r>
          </w:p>
        </w:tc>
        <w:tc>
          <w:tcPr>
            <w:tcW w:w="3120" w:type="dxa"/>
          </w:tcPr>
          <w:p w14:paraId="6AC33C67" w14:textId="643977B7" w:rsidR="00780D3F" w:rsidRDefault="00780D3F" w:rsidP="0012022F">
            <w:pPr>
              <w:pStyle w:val="BodyText"/>
            </w:pPr>
            <w:r>
              <w:rPr>
                <w:spacing w:val="-20"/>
                <w:vertAlign w:val="superscript"/>
              </w:rPr>
              <w:t>5</w:t>
            </w:r>
            <w:r>
              <w:rPr>
                <w:spacing w:val="-20"/>
              </w:rPr>
              <w:t>⁄</w:t>
            </w:r>
            <w:r>
              <w:rPr>
                <w:vertAlign w:val="subscript"/>
              </w:rPr>
              <w:t>4</w:t>
            </w:r>
          </w:p>
        </w:tc>
        <w:tc>
          <w:tcPr>
            <w:tcW w:w="3120" w:type="dxa"/>
          </w:tcPr>
          <w:p w14:paraId="5EF12BF5" w14:textId="77777777" w:rsidR="00780D3F" w:rsidRDefault="00780D3F" w:rsidP="0012022F">
            <w:pPr>
              <w:pStyle w:val="BodyText"/>
            </w:pPr>
            <w:r>
              <w:t>True</w:t>
            </w:r>
          </w:p>
        </w:tc>
      </w:tr>
      <w:tr w:rsidR="00780D3F" w14:paraId="340E4BC2" w14:textId="77777777" w:rsidTr="0012022F">
        <w:tc>
          <w:tcPr>
            <w:tcW w:w="3120" w:type="dxa"/>
          </w:tcPr>
          <w:p w14:paraId="09654C92" w14:textId="5EE6411C" w:rsidR="00780D3F" w:rsidRDefault="00780D3F" w:rsidP="0012022F">
            <w:pPr>
              <w:pStyle w:val="BodyText"/>
            </w:pPr>
            <w:r>
              <w:t>5/5</w:t>
            </w:r>
          </w:p>
        </w:tc>
        <w:tc>
          <w:tcPr>
            <w:tcW w:w="3120" w:type="dxa"/>
          </w:tcPr>
          <w:p w14:paraId="0E372355" w14:textId="77DDE8FC" w:rsidR="00780D3F" w:rsidRDefault="00780D3F" w:rsidP="0012022F">
            <w:pPr>
              <w:pStyle w:val="BodyText"/>
            </w:pPr>
            <w:r>
              <w:rPr>
                <w:spacing w:val="-20"/>
                <w:vertAlign w:val="superscript"/>
              </w:rPr>
              <w:t>5</w:t>
            </w:r>
            <w:r>
              <w:rPr>
                <w:spacing w:val="-20"/>
              </w:rPr>
              <w:t>⁄</w:t>
            </w:r>
            <w:r>
              <w:rPr>
                <w:vertAlign w:val="subscript"/>
              </w:rPr>
              <w:t>5</w:t>
            </w:r>
          </w:p>
        </w:tc>
        <w:tc>
          <w:tcPr>
            <w:tcW w:w="3120" w:type="dxa"/>
          </w:tcPr>
          <w:p w14:paraId="74532062" w14:textId="77777777" w:rsidR="00780D3F" w:rsidRDefault="00780D3F" w:rsidP="0012022F">
            <w:pPr>
              <w:pStyle w:val="BodyText"/>
            </w:pPr>
            <w:r>
              <w:t>True</w:t>
            </w:r>
          </w:p>
        </w:tc>
      </w:tr>
      <w:tr w:rsidR="000D7C6A" w14:paraId="190DB22C" w14:textId="77777777">
        <w:tc>
          <w:tcPr>
            <w:tcW w:w="3120" w:type="dxa"/>
          </w:tcPr>
          <w:p w14:paraId="13056387" w14:textId="4353DB47" w:rsidR="000D7C6A" w:rsidRDefault="000D7C6A" w:rsidP="009F5E6C">
            <w:pPr>
              <w:pStyle w:val="BodyText"/>
            </w:pPr>
            <w:r>
              <w:t>5/6</w:t>
            </w:r>
          </w:p>
        </w:tc>
        <w:tc>
          <w:tcPr>
            <w:tcW w:w="3120" w:type="dxa"/>
          </w:tcPr>
          <w:p w14:paraId="50C7DB54" w14:textId="307B1D87" w:rsidR="000D7C6A" w:rsidRDefault="000D7C6A" w:rsidP="009F5E6C">
            <w:pPr>
              <w:pStyle w:val="BodyText"/>
            </w:pPr>
            <w:r>
              <w:rPr>
                <w:spacing w:val="-20"/>
                <w:vertAlign w:val="superscript"/>
              </w:rPr>
              <w:t>5</w:t>
            </w:r>
            <w:r w:rsidR="00EA592C">
              <w:rPr>
                <w:spacing w:val="-20"/>
              </w:rPr>
              <w:t>⁄</w:t>
            </w:r>
            <w:r>
              <w:rPr>
                <w:vertAlign w:val="subscript"/>
              </w:rPr>
              <w:t>6</w:t>
            </w:r>
          </w:p>
        </w:tc>
        <w:tc>
          <w:tcPr>
            <w:tcW w:w="3120" w:type="dxa"/>
          </w:tcPr>
          <w:p w14:paraId="1E360294" w14:textId="77777777" w:rsidR="000D7C6A" w:rsidRDefault="000D7C6A" w:rsidP="009F5E6C">
            <w:pPr>
              <w:pStyle w:val="BodyText"/>
            </w:pPr>
            <w:r>
              <w:t>True</w:t>
            </w:r>
          </w:p>
        </w:tc>
      </w:tr>
      <w:tr w:rsidR="00131A16" w14:paraId="6AA46E07" w14:textId="77777777" w:rsidTr="0012022F">
        <w:tc>
          <w:tcPr>
            <w:tcW w:w="3120" w:type="dxa"/>
          </w:tcPr>
          <w:p w14:paraId="0E6947B8" w14:textId="366AB5EC" w:rsidR="00131A16" w:rsidRDefault="00131A16" w:rsidP="0012022F">
            <w:pPr>
              <w:pStyle w:val="BodyText"/>
            </w:pPr>
            <w:r>
              <w:t>5/7</w:t>
            </w:r>
          </w:p>
        </w:tc>
        <w:tc>
          <w:tcPr>
            <w:tcW w:w="3120" w:type="dxa"/>
          </w:tcPr>
          <w:p w14:paraId="77F1094D" w14:textId="304B304D" w:rsidR="00131A16" w:rsidRDefault="00131A16" w:rsidP="0012022F">
            <w:pPr>
              <w:pStyle w:val="BodyText"/>
            </w:pPr>
            <w:r>
              <w:rPr>
                <w:spacing w:val="-20"/>
                <w:vertAlign w:val="superscript"/>
              </w:rPr>
              <w:t>5</w:t>
            </w:r>
            <w:r>
              <w:rPr>
                <w:spacing w:val="-20"/>
              </w:rPr>
              <w:t>⁄</w:t>
            </w:r>
            <w:r>
              <w:rPr>
                <w:vertAlign w:val="subscript"/>
              </w:rPr>
              <w:t>7</w:t>
            </w:r>
          </w:p>
        </w:tc>
        <w:tc>
          <w:tcPr>
            <w:tcW w:w="3120" w:type="dxa"/>
          </w:tcPr>
          <w:p w14:paraId="74FEB64C" w14:textId="77777777" w:rsidR="00131A16" w:rsidRDefault="00131A16" w:rsidP="0012022F">
            <w:pPr>
              <w:pStyle w:val="BodyText"/>
            </w:pPr>
            <w:r>
              <w:t>True</w:t>
            </w:r>
          </w:p>
        </w:tc>
      </w:tr>
      <w:tr w:rsidR="004834E3" w14:paraId="000163B2" w14:textId="77777777" w:rsidTr="009C3733">
        <w:tc>
          <w:tcPr>
            <w:tcW w:w="3120" w:type="dxa"/>
          </w:tcPr>
          <w:p w14:paraId="400C9A84" w14:textId="77777777" w:rsidR="004834E3" w:rsidRDefault="004834E3" w:rsidP="009C3733">
            <w:pPr>
              <w:pStyle w:val="BodyText"/>
            </w:pPr>
            <w:r>
              <w:t>5/8</w:t>
            </w:r>
          </w:p>
        </w:tc>
        <w:tc>
          <w:tcPr>
            <w:tcW w:w="3120" w:type="dxa"/>
          </w:tcPr>
          <w:p w14:paraId="3E90851B" w14:textId="6986D497" w:rsidR="004834E3" w:rsidRDefault="004834E3" w:rsidP="009C3733">
            <w:pPr>
              <w:pStyle w:val="BodyText"/>
            </w:pPr>
            <w:r>
              <w:rPr>
                <w:spacing w:val="-20"/>
                <w:vertAlign w:val="superscript"/>
              </w:rPr>
              <w:t>5</w:t>
            </w:r>
            <w:r w:rsidR="00EA592C">
              <w:rPr>
                <w:spacing w:val="-20"/>
              </w:rPr>
              <w:t>⁄</w:t>
            </w:r>
            <w:r>
              <w:rPr>
                <w:vertAlign w:val="subscript"/>
              </w:rPr>
              <w:t>8</w:t>
            </w:r>
          </w:p>
        </w:tc>
        <w:tc>
          <w:tcPr>
            <w:tcW w:w="3120" w:type="dxa"/>
          </w:tcPr>
          <w:p w14:paraId="494F3DC4" w14:textId="77777777" w:rsidR="004834E3" w:rsidRDefault="004834E3" w:rsidP="009C3733">
            <w:pPr>
              <w:pStyle w:val="BodyText"/>
            </w:pPr>
            <w:r>
              <w:t>True</w:t>
            </w:r>
          </w:p>
        </w:tc>
      </w:tr>
      <w:tr w:rsidR="00621408" w14:paraId="6F4A70F5" w14:textId="77777777" w:rsidTr="00B20BBB">
        <w:tc>
          <w:tcPr>
            <w:tcW w:w="3120" w:type="dxa"/>
          </w:tcPr>
          <w:p w14:paraId="51F47A31" w14:textId="77777777" w:rsidR="00621408" w:rsidRDefault="00621408" w:rsidP="00B20BBB">
            <w:pPr>
              <w:pStyle w:val="BodyText"/>
            </w:pPr>
            <w:r>
              <w:t>5/9</w:t>
            </w:r>
          </w:p>
        </w:tc>
        <w:tc>
          <w:tcPr>
            <w:tcW w:w="3120" w:type="dxa"/>
          </w:tcPr>
          <w:p w14:paraId="2B009121" w14:textId="77777777" w:rsidR="00621408" w:rsidRDefault="00621408" w:rsidP="00B20BBB">
            <w:pPr>
              <w:pStyle w:val="BodyText"/>
            </w:pPr>
            <w:r>
              <w:rPr>
                <w:spacing w:val="-20"/>
                <w:vertAlign w:val="superscript"/>
              </w:rPr>
              <w:t>5</w:t>
            </w:r>
            <w:r>
              <w:rPr>
                <w:spacing w:val="-20"/>
              </w:rPr>
              <w:t>⁄</w:t>
            </w:r>
            <w:r>
              <w:rPr>
                <w:vertAlign w:val="subscript"/>
              </w:rPr>
              <w:t>9</w:t>
            </w:r>
          </w:p>
        </w:tc>
        <w:tc>
          <w:tcPr>
            <w:tcW w:w="3120" w:type="dxa"/>
          </w:tcPr>
          <w:p w14:paraId="4FCC64F8" w14:textId="77777777" w:rsidR="00621408" w:rsidRDefault="00621408" w:rsidP="00B20BBB">
            <w:pPr>
              <w:pStyle w:val="BodyText"/>
            </w:pPr>
            <w:r>
              <w:t>True</w:t>
            </w:r>
          </w:p>
        </w:tc>
      </w:tr>
      <w:tr w:rsidR="00621408" w14:paraId="04B4AA20" w14:textId="77777777" w:rsidTr="0012022F">
        <w:tc>
          <w:tcPr>
            <w:tcW w:w="3120" w:type="dxa"/>
          </w:tcPr>
          <w:p w14:paraId="4C8A1452" w14:textId="77777777" w:rsidR="00621408" w:rsidRDefault="00621408" w:rsidP="0012022F">
            <w:pPr>
              <w:pStyle w:val="BodyText"/>
            </w:pPr>
            <w:r>
              <w:t>5/10</w:t>
            </w:r>
          </w:p>
        </w:tc>
        <w:tc>
          <w:tcPr>
            <w:tcW w:w="3120" w:type="dxa"/>
          </w:tcPr>
          <w:p w14:paraId="683A7CFB" w14:textId="7F99FCB5"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0</w:t>
            </w:r>
          </w:p>
        </w:tc>
        <w:tc>
          <w:tcPr>
            <w:tcW w:w="3120" w:type="dxa"/>
          </w:tcPr>
          <w:p w14:paraId="26D9984E" w14:textId="77777777" w:rsidR="00621408" w:rsidRDefault="00621408" w:rsidP="0012022F">
            <w:pPr>
              <w:pStyle w:val="BodyText"/>
            </w:pPr>
            <w:r>
              <w:t>True</w:t>
            </w:r>
          </w:p>
        </w:tc>
      </w:tr>
      <w:tr w:rsidR="00621408" w14:paraId="7678E30F" w14:textId="77777777" w:rsidTr="0012022F">
        <w:tc>
          <w:tcPr>
            <w:tcW w:w="3120" w:type="dxa"/>
          </w:tcPr>
          <w:p w14:paraId="21EF5389" w14:textId="77777777" w:rsidR="00621408" w:rsidRDefault="00621408" w:rsidP="0012022F">
            <w:pPr>
              <w:pStyle w:val="BodyText"/>
            </w:pPr>
            <w:r>
              <w:t>5/11</w:t>
            </w:r>
          </w:p>
        </w:tc>
        <w:tc>
          <w:tcPr>
            <w:tcW w:w="3120" w:type="dxa"/>
          </w:tcPr>
          <w:p w14:paraId="7564744D" w14:textId="4E074222"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1</w:t>
            </w:r>
          </w:p>
        </w:tc>
        <w:tc>
          <w:tcPr>
            <w:tcW w:w="3120" w:type="dxa"/>
          </w:tcPr>
          <w:p w14:paraId="29CE9D65" w14:textId="77777777" w:rsidR="00621408" w:rsidRDefault="00621408" w:rsidP="0012022F">
            <w:pPr>
              <w:pStyle w:val="BodyText"/>
            </w:pPr>
            <w:r>
              <w:t>True</w:t>
            </w:r>
          </w:p>
        </w:tc>
      </w:tr>
      <w:tr w:rsidR="00621408" w14:paraId="32E560C6" w14:textId="77777777" w:rsidTr="0012022F">
        <w:tc>
          <w:tcPr>
            <w:tcW w:w="3120" w:type="dxa"/>
          </w:tcPr>
          <w:p w14:paraId="16ABBF92" w14:textId="15BC8464" w:rsidR="00621408" w:rsidRDefault="00621408" w:rsidP="0012022F">
            <w:pPr>
              <w:pStyle w:val="BodyText"/>
            </w:pPr>
            <w:r>
              <w:t>5/12</w:t>
            </w:r>
          </w:p>
        </w:tc>
        <w:tc>
          <w:tcPr>
            <w:tcW w:w="3120" w:type="dxa"/>
          </w:tcPr>
          <w:p w14:paraId="55E10719" w14:textId="786D7FE9"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2</w:t>
            </w:r>
          </w:p>
        </w:tc>
        <w:tc>
          <w:tcPr>
            <w:tcW w:w="3120" w:type="dxa"/>
          </w:tcPr>
          <w:p w14:paraId="34DA39BA" w14:textId="77777777" w:rsidR="00621408" w:rsidRDefault="00621408" w:rsidP="0012022F">
            <w:pPr>
              <w:pStyle w:val="BodyText"/>
            </w:pPr>
            <w:r>
              <w:t>True</w:t>
            </w:r>
          </w:p>
        </w:tc>
      </w:tr>
      <w:tr w:rsidR="00621408" w14:paraId="20569444" w14:textId="77777777" w:rsidTr="0012022F">
        <w:tc>
          <w:tcPr>
            <w:tcW w:w="3120" w:type="dxa"/>
          </w:tcPr>
          <w:p w14:paraId="24BE5B5B" w14:textId="4CF36D41" w:rsidR="00621408" w:rsidRDefault="00621408" w:rsidP="0012022F">
            <w:pPr>
              <w:pStyle w:val="BodyText"/>
            </w:pPr>
            <w:r>
              <w:t>5/13</w:t>
            </w:r>
          </w:p>
        </w:tc>
        <w:tc>
          <w:tcPr>
            <w:tcW w:w="3120" w:type="dxa"/>
          </w:tcPr>
          <w:p w14:paraId="35C37A37" w14:textId="3A6C9947"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3</w:t>
            </w:r>
          </w:p>
        </w:tc>
        <w:tc>
          <w:tcPr>
            <w:tcW w:w="3120" w:type="dxa"/>
          </w:tcPr>
          <w:p w14:paraId="273466C0" w14:textId="77777777" w:rsidR="00621408" w:rsidRDefault="00621408" w:rsidP="0012022F">
            <w:pPr>
              <w:pStyle w:val="BodyText"/>
            </w:pPr>
            <w:r>
              <w:t>True</w:t>
            </w:r>
          </w:p>
        </w:tc>
      </w:tr>
      <w:tr w:rsidR="00621408" w14:paraId="0FCD32FD" w14:textId="77777777" w:rsidTr="0012022F">
        <w:tc>
          <w:tcPr>
            <w:tcW w:w="3120" w:type="dxa"/>
          </w:tcPr>
          <w:p w14:paraId="38AEF059" w14:textId="47E4A20F" w:rsidR="00621408" w:rsidRDefault="00621408" w:rsidP="0012022F">
            <w:pPr>
              <w:pStyle w:val="BodyText"/>
            </w:pPr>
            <w:r>
              <w:t>5/1</w:t>
            </w:r>
            <w:r w:rsidR="00BA7D6B">
              <w:t>4</w:t>
            </w:r>
          </w:p>
        </w:tc>
        <w:tc>
          <w:tcPr>
            <w:tcW w:w="3120" w:type="dxa"/>
          </w:tcPr>
          <w:p w14:paraId="2A476079" w14:textId="20A5D759"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4</w:t>
            </w:r>
          </w:p>
        </w:tc>
        <w:tc>
          <w:tcPr>
            <w:tcW w:w="3120" w:type="dxa"/>
          </w:tcPr>
          <w:p w14:paraId="0F4CC924" w14:textId="77777777" w:rsidR="00621408" w:rsidRDefault="00621408" w:rsidP="0012022F">
            <w:pPr>
              <w:pStyle w:val="BodyText"/>
            </w:pPr>
            <w:r>
              <w:t>True</w:t>
            </w:r>
          </w:p>
        </w:tc>
      </w:tr>
      <w:tr w:rsidR="00621408" w14:paraId="3E1E2D29" w14:textId="77777777" w:rsidTr="0012022F">
        <w:tc>
          <w:tcPr>
            <w:tcW w:w="3120" w:type="dxa"/>
          </w:tcPr>
          <w:p w14:paraId="4E29BD45" w14:textId="4C191084" w:rsidR="00621408" w:rsidRDefault="00621408" w:rsidP="0012022F">
            <w:pPr>
              <w:pStyle w:val="BodyText"/>
            </w:pPr>
            <w:r>
              <w:t>5/1</w:t>
            </w:r>
            <w:r w:rsidR="00BA7D6B">
              <w:t>5</w:t>
            </w:r>
          </w:p>
        </w:tc>
        <w:tc>
          <w:tcPr>
            <w:tcW w:w="3120" w:type="dxa"/>
          </w:tcPr>
          <w:p w14:paraId="324EE419" w14:textId="4D8B97FD" w:rsidR="00621408" w:rsidRDefault="00621408" w:rsidP="0012022F">
            <w:pPr>
              <w:pStyle w:val="BodyText"/>
            </w:pPr>
            <w:r>
              <w:rPr>
                <w:spacing w:val="-20"/>
                <w:vertAlign w:val="superscript"/>
              </w:rPr>
              <w:t>5</w:t>
            </w:r>
            <w:r>
              <w:rPr>
                <w:spacing w:val="-20"/>
              </w:rPr>
              <w:t>⁄</w:t>
            </w:r>
            <w:r>
              <w:rPr>
                <w:vertAlign w:val="subscript"/>
              </w:rPr>
              <w:t>1</w:t>
            </w:r>
            <w:r w:rsidR="00BA7D6B">
              <w:rPr>
                <w:vertAlign w:val="subscript"/>
              </w:rPr>
              <w:t>5</w:t>
            </w:r>
          </w:p>
        </w:tc>
        <w:tc>
          <w:tcPr>
            <w:tcW w:w="3120" w:type="dxa"/>
          </w:tcPr>
          <w:p w14:paraId="1791595E" w14:textId="77777777" w:rsidR="00621408" w:rsidRDefault="00621408" w:rsidP="0012022F">
            <w:pPr>
              <w:pStyle w:val="BodyText"/>
            </w:pPr>
            <w:r>
              <w:t>True</w:t>
            </w:r>
          </w:p>
        </w:tc>
      </w:tr>
      <w:tr w:rsidR="00621408" w14:paraId="33CB8F8F" w14:textId="77777777" w:rsidTr="001A32AC">
        <w:tc>
          <w:tcPr>
            <w:tcW w:w="3120" w:type="dxa"/>
          </w:tcPr>
          <w:p w14:paraId="6EACA461" w14:textId="77777777" w:rsidR="00621408" w:rsidRDefault="00621408" w:rsidP="001A32AC">
            <w:pPr>
              <w:pStyle w:val="BodyText"/>
            </w:pPr>
            <w:r>
              <w:t>5/16</w:t>
            </w:r>
          </w:p>
        </w:tc>
        <w:tc>
          <w:tcPr>
            <w:tcW w:w="3120" w:type="dxa"/>
          </w:tcPr>
          <w:p w14:paraId="702B13EC" w14:textId="77777777" w:rsidR="00621408" w:rsidRDefault="00621408" w:rsidP="001A32AC">
            <w:pPr>
              <w:pStyle w:val="BodyText"/>
            </w:pPr>
            <w:r>
              <w:rPr>
                <w:spacing w:val="-20"/>
                <w:vertAlign w:val="superscript"/>
              </w:rPr>
              <w:t>5</w:t>
            </w:r>
            <w:r>
              <w:rPr>
                <w:spacing w:val="-20"/>
              </w:rPr>
              <w:t>⁄</w:t>
            </w:r>
            <w:r>
              <w:rPr>
                <w:vertAlign w:val="subscript"/>
              </w:rPr>
              <w:t>16</w:t>
            </w:r>
          </w:p>
        </w:tc>
        <w:tc>
          <w:tcPr>
            <w:tcW w:w="3120" w:type="dxa"/>
          </w:tcPr>
          <w:p w14:paraId="3FA83A26" w14:textId="77777777" w:rsidR="00621408" w:rsidRDefault="00621408" w:rsidP="001A32AC">
            <w:pPr>
              <w:pStyle w:val="BodyText"/>
            </w:pPr>
            <w:r>
              <w:t>True</w:t>
            </w:r>
          </w:p>
        </w:tc>
      </w:tr>
      <w:tr w:rsidR="00621408" w14:paraId="72488A34" w14:textId="77777777" w:rsidTr="00B66EC0">
        <w:trPr>
          <w:trHeight w:val="405"/>
        </w:trPr>
        <w:tc>
          <w:tcPr>
            <w:tcW w:w="3120" w:type="dxa"/>
          </w:tcPr>
          <w:p w14:paraId="66A02C04" w14:textId="77777777" w:rsidR="00621408" w:rsidRDefault="00621408" w:rsidP="00B20BBB">
            <w:pPr>
              <w:pStyle w:val="BodyText"/>
            </w:pPr>
            <w:r>
              <w:t>5/32</w:t>
            </w:r>
          </w:p>
        </w:tc>
        <w:tc>
          <w:tcPr>
            <w:tcW w:w="3120" w:type="dxa"/>
          </w:tcPr>
          <w:p w14:paraId="29C5822D" w14:textId="77777777" w:rsidR="00621408" w:rsidRDefault="00621408" w:rsidP="00B20BBB">
            <w:pPr>
              <w:pStyle w:val="BodyText"/>
            </w:pPr>
            <w:r>
              <w:rPr>
                <w:spacing w:val="-20"/>
                <w:vertAlign w:val="superscript"/>
              </w:rPr>
              <w:t>5</w:t>
            </w:r>
            <w:r>
              <w:rPr>
                <w:spacing w:val="-20"/>
              </w:rPr>
              <w:t>⁄</w:t>
            </w:r>
            <w:r w:rsidRPr="00DF01EA">
              <w:rPr>
                <w:vertAlign w:val="subscript"/>
              </w:rPr>
              <w:t>3</w:t>
            </w:r>
            <w:r>
              <w:rPr>
                <w:vertAlign w:val="subscript"/>
              </w:rPr>
              <w:t>2</w:t>
            </w:r>
          </w:p>
        </w:tc>
        <w:tc>
          <w:tcPr>
            <w:tcW w:w="3120" w:type="dxa"/>
          </w:tcPr>
          <w:p w14:paraId="191FC155" w14:textId="77777777" w:rsidR="00621408" w:rsidRDefault="00621408" w:rsidP="00B20BBB">
            <w:pPr>
              <w:pStyle w:val="BodyText"/>
            </w:pPr>
            <w:r>
              <w:t>True</w:t>
            </w:r>
          </w:p>
        </w:tc>
      </w:tr>
      <w:tr w:rsidR="00E46651" w14:paraId="40AAAB5B" w14:textId="77777777" w:rsidTr="0012022F">
        <w:tc>
          <w:tcPr>
            <w:tcW w:w="3120" w:type="dxa"/>
          </w:tcPr>
          <w:p w14:paraId="5112BECE" w14:textId="22C50318" w:rsidR="00E46651" w:rsidRDefault="00E46651" w:rsidP="0012022F">
            <w:pPr>
              <w:pStyle w:val="BodyText"/>
            </w:pPr>
            <w:r>
              <w:t>6/2</w:t>
            </w:r>
          </w:p>
        </w:tc>
        <w:tc>
          <w:tcPr>
            <w:tcW w:w="3120" w:type="dxa"/>
          </w:tcPr>
          <w:p w14:paraId="572ED0BB" w14:textId="5BD75CAD" w:rsidR="00E46651" w:rsidRDefault="00E46651" w:rsidP="0012022F">
            <w:pPr>
              <w:pStyle w:val="BodyText"/>
            </w:pPr>
            <w:r>
              <w:rPr>
                <w:spacing w:val="-20"/>
                <w:vertAlign w:val="superscript"/>
              </w:rPr>
              <w:t>6</w:t>
            </w:r>
            <w:r>
              <w:rPr>
                <w:spacing w:val="-20"/>
              </w:rPr>
              <w:t>⁄</w:t>
            </w:r>
            <w:r>
              <w:rPr>
                <w:vertAlign w:val="subscript"/>
              </w:rPr>
              <w:t>2</w:t>
            </w:r>
          </w:p>
        </w:tc>
        <w:tc>
          <w:tcPr>
            <w:tcW w:w="3120" w:type="dxa"/>
          </w:tcPr>
          <w:p w14:paraId="3A0A855A" w14:textId="77777777" w:rsidR="00E46651" w:rsidRDefault="00E46651" w:rsidP="0012022F">
            <w:pPr>
              <w:pStyle w:val="BodyText"/>
            </w:pPr>
            <w:r>
              <w:t>True</w:t>
            </w:r>
          </w:p>
        </w:tc>
      </w:tr>
      <w:tr w:rsidR="00E46651" w14:paraId="74BA1C5D" w14:textId="77777777" w:rsidTr="0012022F">
        <w:tc>
          <w:tcPr>
            <w:tcW w:w="3120" w:type="dxa"/>
          </w:tcPr>
          <w:p w14:paraId="6E7C9DD8" w14:textId="78765DAD" w:rsidR="00E46651" w:rsidRDefault="00E46651" w:rsidP="0012022F">
            <w:pPr>
              <w:pStyle w:val="BodyText"/>
            </w:pPr>
            <w:r>
              <w:t>6/3</w:t>
            </w:r>
          </w:p>
        </w:tc>
        <w:tc>
          <w:tcPr>
            <w:tcW w:w="3120" w:type="dxa"/>
          </w:tcPr>
          <w:p w14:paraId="3DC054DD" w14:textId="184F759D" w:rsidR="00E46651" w:rsidRDefault="00E46651" w:rsidP="0012022F">
            <w:pPr>
              <w:pStyle w:val="BodyText"/>
            </w:pPr>
            <w:r>
              <w:rPr>
                <w:spacing w:val="-20"/>
                <w:vertAlign w:val="superscript"/>
              </w:rPr>
              <w:t>6</w:t>
            </w:r>
            <w:r>
              <w:rPr>
                <w:spacing w:val="-20"/>
              </w:rPr>
              <w:t>⁄</w:t>
            </w:r>
            <w:r>
              <w:rPr>
                <w:vertAlign w:val="subscript"/>
              </w:rPr>
              <w:t>3</w:t>
            </w:r>
          </w:p>
        </w:tc>
        <w:tc>
          <w:tcPr>
            <w:tcW w:w="3120" w:type="dxa"/>
          </w:tcPr>
          <w:p w14:paraId="1684839F" w14:textId="77777777" w:rsidR="00E46651" w:rsidRDefault="00E46651" w:rsidP="0012022F">
            <w:pPr>
              <w:pStyle w:val="BodyText"/>
            </w:pPr>
            <w:r>
              <w:t>True</w:t>
            </w:r>
          </w:p>
        </w:tc>
      </w:tr>
      <w:tr w:rsidR="00E46651" w14:paraId="3522EB2A" w14:textId="77777777" w:rsidTr="0012022F">
        <w:tc>
          <w:tcPr>
            <w:tcW w:w="3120" w:type="dxa"/>
          </w:tcPr>
          <w:p w14:paraId="22DEFF11" w14:textId="6310DD9B" w:rsidR="00E46651" w:rsidRDefault="00E46651" w:rsidP="0012022F">
            <w:pPr>
              <w:pStyle w:val="BodyText"/>
            </w:pPr>
            <w:r>
              <w:t>6/4</w:t>
            </w:r>
          </w:p>
        </w:tc>
        <w:tc>
          <w:tcPr>
            <w:tcW w:w="3120" w:type="dxa"/>
          </w:tcPr>
          <w:p w14:paraId="5FEBFC93" w14:textId="713E8475" w:rsidR="00E46651" w:rsidRDefault="00E46651" w:rsidP="0012022F">
            <w:pPr>
              <w:pStyle w:val="BodyText"/>
            </w:pPr>
            <w:r>
              <w:rPr>
                <w:spacing w:val="-20"/>
                <w:vertAlign w:val="superscript"/>
              </w:rPr>
              <w:t>6</w:t>
            </w:r>
            <w:r>
              <w:rPr>
                <w:spacing w:val="-20"/>
              </w:rPr>
              <w:t>⁄</w:t>
            </w:r>
            <w:r>
              <w:rPr>
                <w:vertAlign w:val="subscript"/>
              </w:rPr>
              <w:t>4</w:t>
            </w:r>
          </w:p>
        </w:tc>
        <w:tc>
          <w:tcPr>
            <w:tcW w:w="3120" w:type="dxa"/>
          </w:tcPr>
          <w:p w14:paraId="7B458597" w14:textId="77777777" w:rsidR="00E46651" w:rsidRDefault="00E46651" w:rsidP="0012022F">
            <w:pPr>
              <w:pStyle w:val="BodyText"/>
            </w:pPr>
            <w:r>
              <w:t>True</w:t>
            </w:r>
          </w:p>
        </w:tc>
      </w:tr>
      <w:tr w:rsidR="00E46651" w14:paraId="641EE032" w14:textId="77777777" w:rsidTr="0012022F">
        <w:tc>
          <w:tcPr>
            <w:tcW w:w="3120" w:type="dxa"/>
          </w:tcPr>
          <w:p w14:paraId="17A48719" w14:textId="28478074" w:rsidR="00E46651" w:rsidRDefault="003642DD" w:rsidP="0012022F">
            <w:pPr>
              <w:pStyle w:val="BodyText"/>
            </w:pPr>
            <w:r>
              <w:t>6</w:t>
            </w:r>
            <w:r w:rsidR="00E46651">
              <w:t>/</w:t>
            </w:r>
            <w:r>
              <w:t>5</w:t>
            </w:r>
          </w:p>
        </w:tc>
        <w:tc>
          <w:tcPr>
            <w:tcW w:w="3120" w:type="dxa"/>
          </w:tcPr>
          <w:p w14:paraId="1DDF7F95" w14:textId="57068583" w:rsidR="00E46651" w:rsidRDefault="003642DD" w:rsidP="0012022F">
            <w:pPr>
              <w:pStyle w:val="BodyText"/>
            </w:pPr>
            <w:r>
              <w:rPr>
                <w:spacing w:val="-20"/>
                <w:vertAlign w:val="superscript"/>
              </w:rPr>
              <w:t>6</w:t>
            </w:r>
            <w:r w:rsidR="00E46651">
              <w:rPr>
                <w:spacing w:val="-20"/>
              </w:rPr>
              <w:t>⁄</w:t>
            </w:r>
            <w:r>
              <w:rPr>
                <w:vertAlign w:val="subscript"/>
              </w:rPr>
              <w:t>5</w:t>
            </w:r>
          </w:p>
        </w:tc>
        <w:tc>
          <w:tcPr>
            <w:tcW w:w="3120" w:type="dxa"/>
          </w:tcPr>
          <w:p w14:paraId="222E4522" w14:textId="77777777" w:rsidR="00E46651" w:rsidRDefault="00E46651" w:rsidP="0012022F">
            <w:pPr>
              <w:pStyle w:val="BodyText"/>
            </w:pPr>
            <w:r>
              <w:t>True</w:t>
            </w:r>
          </w:p>
        </w:tc>
      </w:tr>
      <w:tr w:rsidR="00E46651" w14:paraId="5725BF61" w14:textId="77777777" w:rsidTr="0012022F">
        <w:tc>
          <w:tcPr>
            <w:tcW w:w="3120" w:type="dxa"/>
          </w:tcPr>
          <w:p w14:paraId="0F8BDCDF" w14:textId="59ACBA8C" w:rsidR="00E46651" w:rsidRDefault="00E46651" w:rsidP="0012022F">
            <w:pPr>
              <w:pStyle w:val="BodyText"/>
            </w:pPr>
            <w:r>
              <w:t>6/6</w:t>
            </w:r>
          </w:p>
        </w:tc>
        <w:tc>
          <w:tcPr>
            <w:tcW w:w="3120" w:type="dxa"/>
          </w:tcPr>
          <w:p w14:paraId="03A51069" w14:textId="308ECA8E" w:rsidR="00E46651" w:rsidRDefault="00E46651" w:rsidP="0012022F">
            <w:pPr>
              <w:pStyle w:val="BodyText"/>
            </w:pPr>
            <w:r>
              <w:rPr>
                <w:spacing w:val="-20"/>
                <w:vertAlign w:val="superscript"/>
              </w:rPr>
              <w:t>6</w:t>
            </w:r>
            <w:r>
              <w:rPr>
                <w:spacing w:val="-20"/>
              </w:rPr>
              <w:t>⁄</w:t>
            </w:r>
            <w:r>
              <w:rPr>
                <w:vertAlign w:val="subscript"/>
              </w:rPr>
              <w:t>6</w:t>
            </w:r>
          </w:p>
        </w:tc>
        <w:tc>
          <w:tcPr>
            <w:tcW w:w="3120" w:type="dxa"/>
          </w:tcPr>
          <w:p w14:paraId="6E7344DD" w14:textId="77777777" w:rsidR="00E46651" w:rsidRDefault="00E46651" w:rsidP="0012022F">
            <w:pPr>
              <w:pStyle w:val="BodyText"/>
            </w:pPr>
            <w:r>
              <w:t>True</w:t>
            </w:r>
          </w:p>
        </w:tc>
      </w:tr>
      <w:tr w:rsidR="00E46651" w14:paraId="03256477" w14:textId="77777777" w:rsidTr="006710C1">
        <w:tc>
          <w:tcPr>
            <w:tcW w:w="3120" w:type="dxa"/>
          </w:tcPr>
          <w:p w14:paraId="65FE7D81" w14:textId="77777777" w:rsidR="00E46651" w:rsidRDefault="00E46651" w:rsidP="006710C1">
            <w:pPr>
              <w:pStyle w:val="BodyText"/>
            </w:pPr>
            <w:r>
              <w:t>6/7</w:t>
            </w:r>
          </w:p>
        </w:tc>
        <w:tc>
          <w:tcPr>
            <w:tcW w:w="3120" w:type="dxa"/>
          </w:tcPr>
          <w:p w14:paraId="6F21B24D" w14:textId="77777777" w:rsidR="00E46651" w:rsidRDefault="00E46651" w:rsidP="006710C1">
            <w:pPr>
              <w:pStyle w:val="BodyText"/>
            </w:pPr>
            <w:r>
              <w:rPr>
                <w:spacing w:val="-20"/>
                <w:vertAlign w:val="superscript"/>
              </w:rPr>
              <w:t>6</w:t>
            </w:r>
            <w:r>
              <w:rPr>
                <w:spacing w:val="-20"/>
              </w:rPr>
              <w:t>⁄</w:t>
            </w:r>
            <w:r>
              <w:rPr>
                <w:vertAlign w:val="subscript"/>
              </w:rPr>
              <w:t>7</w:t>
            </w:r>
          </w:p>
        </w:tc>
        <w:tc>
          <w:tcPr>
            <w:tcW w:w="3120" w:type="dxa"/>
          </w:tcPr>
          <w:p w14:paraId="7AC21826" w14:textId="77777777" w:rsidR="00E46651" w:rsidRDefault="00E46651" w:rsidP="006710C1">
            <w:pPr>
              <w:pStyle w:val="BodyText"/>
            </w:pPr>
            <w:r>
              <w:t>True</w:t>
            </w:r>
          </w:p>
        </w:tc>
      </w:tr>
      <w:tr w:rsidR="00E46651" w14:paraId="7C29CB50" w14:textId="77777777" w:rsidTr="0012022F">
        <w:tc>
          <w:tcPr>
            <w:tcW w:w="3120" w:type="dxa"/>
          </w:tcPr>
          <w:p w14:paraId="1E20C407" w14:textId="77777777" w:rsidR="00E46651" w:rsidRDefault="00E46651" w:rsidP="0012022F">
            <w:pPr>
              <w:pStyle w:val="BodyText"/>
            </w:pPr>
            <w:r>
              <w:t>6/8</w:t>
            </w:r>
          </w:p>
        </w:tc>
        <w:tc>
          <w:tcPr>
            <w:tcW w:w="3120" w:type="dxa"/>
          </w:tcPr>
          <w:p w14:paraId="6A0CF717" w14:textId="77777777" w:rsidR="00E46651" w:rsidRDefault="00E46651" w:rsidP="0012022F">
            <w:pPr>
              <w:pStyle w:val="BodyText"/>
            </w:pPr>
            <w:r>
              <w:rPr>
                <w:spacing w:val="-20"/>
                <w:vertAlign w:val="superscript"/>
              </w:rPr>
              <w:t>6</w:t>
            </w:r>
            <w:r>
              <w:rPr>
                <w:spacing w:val="-20"/>
              </w:rPr>
              <w:t>⁄</w:t>
            </w:r>
            <w:r>
              <w:rPr>
                <w:vertAlign w:val="subscript"/>
              </w:rPr>
              <w:t>8</w:t>
            </w:r>
          </w:p>
        </w:tc>
        <w:tc>
          <w:tcPr>
            <w:tcW w:w="3120" w:type="dxa"/>
          </w:tcPr>
          <w:p w14:paraId="0E701030" w14:textId="77777777" w:rsidR="00E46651" w:rsidRDefault="00E46651" w:rsidP="0012022F">
            <w:pPr>
              <w:pStyle w:val="BodyText"/>
            </w:pPr>
            <w:r>
              <w:t>True</w:t>
            </w:r>
          </w:p>
        </w:tc>
      </w:tr>
      <w:tr w:rsidR="00E46651" w14:paraId="3259CD98" w14:textId="77777777" w:rsidTr="0012022F">
        <w:tc>
          <w:tcPr>
            <w:tcW w:w="3120" w:type="dxa"/>
          </w:tcPr>
          <w:p w14:paraId="020CF997" w14:textId="5192B572" w:rsidR="00E46651" w:rsidRDefault="00E46651" w:rsidP="0012022F">
            <w:pPr>
              <w:pStyle w:val="BodyText"/>
            </w:pPr>
            <w:r>
              <w:t>6/9</w:t>
            </w:r>
          </w:p>
        </w:tc>
        <w:tc>
          <w:tcPr>
            <w:tcW w:w="3120" w:type="dxa"/>
          </w:tcPr>
          <w:p w14:paraId="46CFBF11" w14:textId="50C256EF" w:rsidR="00E46651" w:rsidRDefault="00E46651" w:rsidP="0012022F">
            <w:pPr>
              <w:pStyle w:val="BodyText"/>
            </w:pPr>
            <w:r>
              <w:rPr>
                <w:spacing w:val="-20"/>
                <w:vertAlign w:val="superscript"/>
              </w:rPr>
              <w:t>6</w:t>
            </w:r>
            <w:r>
              <w:rPr>
                <w:spacing w:val="-20"/>
              </w:rPr>
              <w:t>⁄</w:t>
            </w:r>
            <w:r>
              <w:rPr>
                <w:vertAlign w:val="subscript"/>
              </w:rPr>
              <w:t>9</w:t>
            </w:r>
          </w:p>
        </w:tc>
        <w:tc>
          <w:tcPr>
            <w:tcW w:w="3120" w:type="dxa"/>
          </w:tcPr>
          <w:p w14:paraId="2AE1C546" w14:textId="77777777" w:rsidR="00E46651" w:rsidRDefault="00E46651" w:rsidP="0012022F">
            <w:pPr>
              <w:pStyle w:val="BodyText"/>
            </w:pPr>
            <w:r>
              <w:t>True</w:t>
            </w:r>
          </w:p>
        </w:tc>
      </w:tr>
      <w:tr w:rsidR="00E46651" w14:paraId="53A332AB" w14:textId="77777777" w:rsidTr="0012022F">
        <w:tc>
          <w:tcPr>
            <w:tcW w:w="3120" w:type="dxa"/>
          </w:tcPr>
          <w:p w14:paraId="3A311EC7" w14:textId="43DB3422" w:rsidR="00E46651" w:rsidRDefault="00E46651" w:rsidP="0012022F">
            <w:pPr>
              <w:pStyle w:val="BodyText"/>
            </w:pPr>
            <w:r>
              <w:t>6/10</w:t>
            </w:r>
          </w:p>
        </w:tc>
        <w:tc>
          <w:tcPr>
            <w:tcW w:w="3120" w:type="dxa"/>
          </w:tcPr>
          <w:p w14:paraId="09769AFA" w14:textId="02F967FE" w:rsidR="00E46651" w:rsidRDefault="00E46651" w:rsidP="0012022F">
            <w:pPr>
              <w:pStyle w:val="BodyText"/>
            </w:pPr>
            <w:r>
              <w:rPr>
                <w:spacing w:val="-20"/>
                <w:vertAlign w:val="superscript"/>
              </w:rPr>
              <w:t>6</w:t>
            </w:r>
            <w:r>
              <w:rPr>
                <w:spacing w:val="-20"/>
              </w:rPr>
              <w:t>⁄</w:t>
            </w:r>
            <w:r>
              <w:rPr>
                <w:vertAlign w:val="subscript"/>
              </w:rPr>
              <w:t>10</w:t>
            </w:r>
          </w:p>
        </w:tc>
        <w:tc>
          <w:tcPr>
            <w:tcW w:w="3120" w:type="dxa"/>
          </w:tcPr>
          <w:p w14:paraId="262424C4" w14:textId="77777777" w:rsidR="00E46651" w:rsidRDefault="00E46651" w:rsidP="0012022F">
            <w:pPr>
              <w:pStyle w:val="BodyText"/>
            </w:pPr>
            <w:r>
              <w:t>True</w:t>
            </w:r>
          </w:p>
        </w:tc>
      </w:tr>
      <w:tr w:rsidR="00E46651" w14:paraId="2E5D7FCB" w14:textId="77777777" w:rsidTr="0012022F">
        <w:tc>
          <w:tcPr>
            <w:tcW w:w="3120" w:type="dxa"/>
          </w:tcPr>
          <w:p w14:paraId="36DB9E31" w14:textId="57D071BF" w:rsidR="00E46651" w:rsidRDefault="00E46651" w:rsidP="0012022F">
            <w:pPr>
              <w:pStyle w:val="BodyText"/>
            </w:pPr>
            <w:r>
              <w:t>6/11</w:t>
            </w:r>
          </w:p>
        </w:tc>
        <w:tc>
          <w:tcPr>
            <w:tcW w:w="3120" w:type="dxa"/>
          </w:tcPr>
          <w:p w14:paraId="22509000" w14:textId="49A4A90A" w:rsidR="00E46651" w:rsidRDefault="00E46651" w:rsidP="0012022F">
            <w:pPr>
              <w:pStyle w:val="BodyText"/>
            </w:pPr>
            <w:r>
              <w:rPr>
                <w:spacing w:val="-20"/>
                <w:vertAlign w:val="superscript"/>
              </w:rPr>
              <w:t>6</w:t>
            </w:r>
            <w:r>
              <w:rPr>
                <w:spacing w:val="-20"/>
              </w:rPr>
              <w:t>⁄</w:t>
            </w:r>
            <w:r>
              <w:rPr>
                <w:vertAlign w:val="subscript"/>
              </w:rPr>
              <w:t>11</w:t>
            </w:r>
          </w:p>
        </w:tc>
        <w:tc>
          <w:tcPr>
            <w:tcW w:w="3120" w:type="dxa"/>
          </w:tcPr>
          <w:p w14:paraId="07B10D72" w14:textId="77777777" w:rsidR="00E46651" w:rsidRDefault="00E46651" w:rsidP="0012022F">
            <w:pPr>
              <w:pStyle w:val="BodyText"/>
            </w:pPr>
            <w:r>
              <w:t>True</w:t>
            </w:r>
          </w:p>
        </w:tc>
      </w:tr>
      <w:tr w:rsidR="00E46651" w14:paraId="6ED68781" w14:textId="77777777" w:rsidTr="0012022F">
        <w:tc>
          <w:tcPr>
            <w:tcW w:w="3120" w:type="dxa"/>
          </w:tcPr>
          <w:p w14:paraId="53FC5D1F" w14:textId="0AAA38DB" w:rsidR="00E46651" w:rsidRDefault="00E46651" w:rsidP="0012022F">
            <w:pPr>
              <w:pStyle w:val="BodyText"/>
            </w:pPr>
            <w:r>
              <w:t>6/12</w:t>
            </w:r>
          </w:p>
        </w:tc>
        <w:tc>
          <w:tcPr>
            <w:tcW w:w="3120" w:type="dxa"/>
          </w:tcPr>
          <w:p w14:paraId="138D47F4" w14:textId="114D5D2F" w:rsidR="00E46651" w:rsidRDefault="00E46651" w:rsidP="0012022F">
            <w:pPr>
              <w:pStyle w:val="BodyText"/>
            </w:pPr>
            <w:r>
              <w:rPr>
                <w:spacing w:val="-20"/>
                <w:vertAlign w:val="superscript"/>
              </w:rPr>
              <w:t>6</w:t>
            </w:r>
            <w:r>
              <w:rPr>
                <w:spacing w:val="-20"/>
              </w:rPr>
              <w:t>⁄</w:t>
            </w:r>
            <w:r>
              <w:rPr>
                <w:vertAlign w:val="subscript"/>
              </w:rPr>
              <w:t>12</w:t>
            </w:r>
          </w:p>
        </w:tc>
        <w:tc>
          <w:tcPr>
            <w:tcW w:w="3120" w:type="dxa"/>
          </w:tcPr>
          <w:p w14:paraId="2E0E1F61" w14:textId="77777777" w:rsidR="00E46651" w:rsidRDefault="00E46651" w:rsidP="0012022F">
            <w:pPr>
              <w:pStyle w:val="BodyText"/>
            </w:pPr>
            <w:r>
              <w:t>True</w:t>
            </w:r>
          </w:p>
        </w:tc>
      </w:tr>
      <w:tr w:rsidR="00E46651" w14:paraId="73198641" w14:textId="77777777" w:rsidTr="0012022F">
        <w:tc>
          <w:tcPr>
            <w:tcW w:w="3120" w:type="dxa"/>
          </w:tcPr>
          <w:p w14:paraId="371953B4" w14:textId="7661B876" w:rsidR="00E46651" w:rsidRDefault="00E46651" w:rsidP="0012022F">
            <w:pPr>
              <w:pStyle w:val="BodyText"/>
            </w:pPr>
            <w:r>
              <w:t>6/13</w:t>
            </w:r>
          </w:p>
        </w:tc>
        <w:tc>
          <w:tcPr>
            <w:tcW w:w="3120" w:type="dxa"/>
          </w:tcPr>
          <w:p w14:paraId="61ACF356" w14:textId="5FBE31F2" w:rsidR="00E46651" w:rsidRDefault="00E46651" w:rsidP="0012022F">
            <w:pPr>
              <w:pStyle w:val="BodyText"/>
            </w:pPr>
            <w:r>
              <w:rPr>
                <w:spacing w:val="-20"/>
                <w:vertAlign w:val="superscript"/>
              </w:rPr>
              <w:t>6</w:t>
            </w:r>
            <w:r>
              <w:rPr>
                <w:spacing w:val="-20"/>
              </w:rPr>
              <w:t>⁄</w:t>
            </w:r>
            <w:r>
              <w:rPr>
                <w:vertAlign w:val="subscript"/>
              </w:rPr>
              <w:t>13</w:t>
            </w:r>
          </w:p>
        </w:tc>
        <w:tc>
          <w:tcPr>
            <w:tcW w:w="3120" w:type="dxa"/>
          </w:tcPr>
          <w:p w14:paraId="43000701" w14:textId="77777777" w:rsidR="00E46651" w:rsidRDefault="00E46651" w:rsidP="0012022F">
            <w:pPr>
              <w:pStyle w:val="BodyText"/>
            </w:pPr>
            <w:r>
              <w:t>True</w:t>
            </w:r>
          </w:p>
        </w:tc>
      </w:tr>
      <w:tr w:rsidR="00E46651" w14:paraId="0A3959CE" w14:textId="77777777" w:rsidTr="0012022F">
        <w:tc>
          <w:tcPr>
            <w:tcW w:w="3120" w:type="dxa"/>
          </w:tcPr>
          <w:p w14:paraId="35406419" w14:textId="6B946280" w:rsidR="00E46651" w:rsidRDefault="00E46651" w:rsidP="0012022F">
            <w:pPr>
              <w:pStyle w:val="BodyText"/>
            </w:pPr>
            <w:r>
              <w:t>6/14</w:t>
            </w:r>
          </w:p>
        </w:tc>
        <w:tc>
          <w:tcPr>
            <w:tcW w:w="3120" w:type="dxa"/>
          </w:tcPr>
          <w:p w14:paraId="024CEFEC" w14:textId="5A2F051C" w:rsidR="00E46651" w:rsidRDefault="00E46651" w:rsidP="0012022F">
            <w:pPr>
              <w:pStyle w:val="BodyText"/>
            </w:pPr>
            <w:r>
              <w:rPr>
                <w:spacing w:val="-20"/>
                <w:vertAlign w:val="superscript"/>
              </w:rPr>
              <w:t>6</w:t>
            </w:r>
            <w:r>
              <w:rPr>
                <w:spacing w:val="-20"/>
              </w:rPr>
              <w:t>⁄</w:t>
            </w:r>
            <w:r>
              <w:rPr>
                <w:vertAlign w:val="subscript"/>
              </w:rPr>
              <w:t>14</w:t>
            </w:r>
          </w:p>
        </w:tc>
        <w:tc>
          <w:tcPr>
            <w:tcW w:w="3120" w:type="dxa"/>
          </w:tcPr>
          <w:p w14:paraId="5C9CE63B" w14:textId="77777777" w:rsidR="00E46651" w:rsidRDefault="00E46651" w:rsidP="0012022F">
            <w:pPr>
              <w:pStyle w:val="BodyText"/>
            </w:pPr>
            <w:r>
              <w:t>True</w:t>
            </w:r>
          </w:p>
        </w:tc>
      </w:tr>
      <w:tr w:rsidR="00E46651" w14:paraId="3C341FB8" w14:textId="77777777" w:rsidTr="0012022F">
        <w:tc>
          <w:tcPr>
            <w:tcW w:w="3120" w:type="dxa"/>
          </w:tcPr>
          <w:p w14:paraId="5536DB52" w14:textId="362787B3" w:rsidR="00E46651" w:rsidRDefault="00E46651" w:rsidP="0012022F">
            <w:pPr>
              <w:pStyle w:val="BodyText"/>
            </w:pPr>
            <w:r>
              <w:t>6/1</w:t>
            </w:r>
            <w:r w:rsidR="000627B6">
              <w:t>5</w:t>
            </w:r>
          </w:p>
        </w:tc>
        <w:tc>
          <w:tcPr>
            <w:tcW w:w="3120" w:type="dxa"/>
          </w:tcPr>
          <w:p w14:paraId="3488CE6D" w14:textId="44A081B0" w:rsidR="00E46651" w:rsidRDefault="00E46651" w:rsidP="0012022F">
            <w:pPr>
              <w:pStyle w:val="BodyText"/>
            </w:pPr>
            <w:r>
              <w:rPr>
                <w:spacing w:val="-20"/>
                <w:vertAlign w:val="superscript"/>
              </w:rPr>
              <w:t>6</w:t>
            </w:r>
            <w:r>
              <w:rPr>
                <w:spacing w:val="-20"/>
              </w:rPr>
              <w:t>⁄</w:t>
            </w:r>
            <w:r>
              <w:rPr>
                <w:vertAlign w:val="subscript"/>
              </w:rPr>
              <w:t>1</w:t>
            </w:r>
            <w:r w:rsidR="000627B6">
              <w:rPr>
                <w:vertAlign w:val="subscript"/>
              </w:rPr>
              <w:t>5</w:t>
            </w:r>
          </w:p>
        </w:tc>
        <w:tc>
          <w:tcPr>
            <w:tcW w:w="3120" w:type="dxa"/>
          </w:tcPr>
          <w:p w14:paraId="7F640C2D" w14:textId="77777777" w:rsidR="00E46651" w:rsidRDefault="00E46651" w:rsidP="0012022F">
            <w:pPr>
              <w:pStyle w:val="BodyText"/>
            </w:pPr>
            <w:r>
              <w:t>True</w:t>
            </w:r>
          </w:p>
        </w:tc>
      </w:tr>
      <w:tr w:rsidR="00E46651" w14:paraId="5706C345" w14:textId="77777777" w:rsidTr="0012022F">
        <w:tc>
          <w:tcPr>
            <w:tcW w:w="3120" w:type="dxa"/>
          </w:tcPr>
          <w:p w14:paraId="36B1BBF9" w14:textId="48CC867D" w:rsidR="00E46651" w:rsidRDefault="00E46651" w:rsidP="0012022F">
            <w:pPr>
              <w:pStyle w:val="BodyText"/>
            </w:pPr>
            <w:r>
              <w:t>6/16</w:t>
            </w:r>
          </w:p>
        </w:tc>
        <w:tc>
          <w:tcPr>
            <w:tcW w:w="3120" w:type="dxa"/>
          </w:tcPr>
          <w:p w14:paraId="5B850909" w14:textId="498C64C3" w:rsidR="00E46651" w:rsidRDefault="00E46651" w:rsidP="0012022F">
            <w:pPr>
              <w:pStyle w:val="BodyText"/>
            </w:pPr>
            <w:r>
              <w:rPr>
                <w:spacing w:val="-20"/>
                <w:vertAlign w:val="superscript"/>
              </w:rPr>
              <w:t>6</w:t>
            </w:r>
            <w:r>
              <w:rPr>
                <w:spacing w:val="-20"/>
              </w:rPr>
              <w:t>⁄</w:t>
            </w:r>
            <w:r>
              <w:rPr>
                <w:vertAlign w:val="subscript"/>
              </w:rPr>
              <w:t>16</w:t>
            </w:r>
          </w:p>
        </w:tc>
        <w:tc>
          <w:tcPr>
            <w:tcW w:w="3120" w:type="dxa"/>
          </w:tcPr>
          <w:p w14:paraId="19B88659" w14:textId="77777777" w:rsidR="00E46651" w:rsidRDefault="00E46651" w:rsidP="0012022F">
            <w:pPr>
              <w:pStyle w:val="BodyText"/>
            </w:pPr>
            <w:r>
              <w:t>True</w:t>
            </w:r>
          </w:p>
        </w:tc>
      </w:tr>
      <w:tr w:rsidR="00E46651" w14:paraId="20455F27" w14:textId="77777777" w:rsidTr="0012022F">
        <w:trPr>
          <w:trHeight w:val="405"/>
        </w:trPr>
        <w:tc>
          <w:tcPr>
            <w:tcW w:w="3120" w:type="dxa"/>
          </w:tcPr>
          <w:p w14:paraId="397E1E16" w14:textId="3BA2566F" w:rsidR="00E46651" w:rsidRDefault="00E46651" w:rsidP="0012022F">
            <w:pPr>
              <w:pStyle w:val="BodyText"/>
            </w:pPr>
            <w:r>
              <w:lastRenderedPageBreak/>
              <w:t>6/32</w:t>
            </w:r>
          </w:p>
        </w:tc>
        <w:tc>
          <w:tcPr>
            <w:tcW w:w="3120" w:type="dxa"/>
          </w:tcPr>
          <w:p w14:paraId="3654FAAC" w14:textId="2770199C" w:rsidR="00E46651" w:rsidRDefault="00E46651" w:rsidP="0012022F">
            <w:pPr>
              <w:pStyle w:val="BodyText"/>
            </w:pPr>
            <w:r>
              <w:rPr>
                <w:spacing w:val="-20"/>
                <w:vertAlign w:val="superscript"/>
              </w:rPr>
              <w:t>6</w:t>
            </w:r>
            <w:r>
              <w:rPr>
                <w:spacing w:val="-20"/>
              </w:rPr>
              <w:t>⁄</w:t>
            </w:r>
            <w:r w:rsidRPr="00DF01EA">
              <w:rPr>
                <w:vertAlign w:val="subscript"/>
              </w:rPr>
              <w:t>3</w:t>
            </w:r>
            <w:r>
              <w:rPr>
                <w:vertAlign w:val="subscript"/>
              </w:rPr>
              <w:t>2</w:t>
            </w:r>
          </w:p>
        </w:tc>
        <w:tc>
          <w:tcPr>
            <w:tcW w:w="3120" w:type="dxa"/>
          </w:tcPr>
          <w:p w14:paraId="752179AA" w14:textId="77777777" w:rsidR="00E46651" w:rsidRDefault="00E46651" w:rsidP="0012022F">
            <w:pPr>
              <w:pStyle w:val="BodyText"/>
            </w:pPr>
            <w:r>
              <w:t>True</w:t>
            </w:r>
          </w:p>
        </w:tc>
      </w:tr>
      <w:tr w:rsidR="00E647C3" w14:paraId="1C77DD5A" w14:textId="77777777" w:rsidTr="0012022F">
        <w:tc>
          <w:tcPr>
            <w:tcW w:w="3120" w:type="dxa"/>
          </w:tcPr>
          <w:p w14:paraId="0B41C485" w14:textId="6464FC8F" w:rsidR="00E647C3" w:rsidRDefault="00E647C3" w:rsidP="0012022F">
            <w:pPr>
              <w:pStyle w:val="BodyText"/>
            </w:pPr>
            <w:r>
              <w:t>7/2</w:t>
            </w:r>
          </w:p>
        </w:tc>
        <w:tc>
          <w:tcPr>
            <w:tcW w:w="3120" w:type="dxa"/>
          </w:tcPr>
          <w:p w14:paraId="751CD7E3" w14:textId="74A0E57B" w:rsidR="00E647C3" w:rsidRDefault="00E647C3" w:rsidP="0012022F">
            <w:pPr>
              <w:pStyle w:val="BodyText"/>
            </w:pPr>
            <w:r>
              <w:rPr>
                <w:spacing w:val="-20"/>
                <w:vertAlign w:val="superscript"/>
              </w:rPr>
              <w:t>7</w:t>
            </w:r>
            <w:r>
              <w:rPr>
                <w:spacing w:val="-20"/>
              </w:rPr>
              <w:t>⁄</w:t>
            </w:r>
            <w:r>
              <w:rPr>
                <w:vertAlign w:val="subscript"/>
              </w:rPr>
              <w:t>2</w:t>
            </w:r>
          </w:p>
        </w:tc>
        <w:tc>
          <w:tcPr>
            <w:tcW w:w="3120" w:type="dxa"/>
          </w:tcPr>
          <w:p w14:paraId="6E931ACB" w14:textId="77777777" w:rsidR="00E647C3" w:rsidRDefault="00E647C3" w:rsidP="0012022F">
            <w:pPr>
              <w:pStyle w:val="BodyText"/>
            </w:pPr>
            <w:r>
              <w:t>True</w:t>
            </w:r>
          </w:p>
        </w:tc>
      </w:tr>
      <w:tr w:rsidR="00E647C3" w14:paraId="66A2DC55" w14:textId="77777777" w:rsidTr="0012022F">
        <w:tc>
          <w:tcPr>
            <w:tcW w:w="3120" w:type="dxa"/>
          </w:tcPr>
          <w:p w14:paraId="3D73860F" w14:textId="53E5B525" w:rsidR="00E647C3" w:rsidRDefault="00E647C3" w:rsidP="0012022F">
            <w:pPr>
              <w:pStyle w:val="BodyText"/>
            </w:pPr>
            <w:r>
              <w:t>7/3</w:t>
            </w:r>
          </w:p>
        </w:tc>
        <w:tc>
          <w:tcPr>
            <w:tcW w:w="3120" w:type="dxa"/>
          </w:tcPr>
          <w:p w14:paraId="13EAC86A" w14:textId="2EE57121" w:rsidR="00E647C3" w:rsidRDefault="00E647C3" w:rsidP="0012022F">
            <w:pPr>
              <w:pStyle w:val="BodyText"/>
            </w:pPr>
            <w:r>
              <w:rPr>
                <w:spacing w:val="-20"/>
                <w:vertAlign w:val="superscript"/>
              </w:rPr>
              <w:t>7</w:t>
            </w:r>
            <w:r>
              <w:rPr>
                <w:spacing w:val="-20"/>
              </w:rPr>
              <w:t>⁄</w:t>
            </w:r>
            <w:r>
              <w:rPr>
                <w:vertAlign w:val="subscript"/>
              </w:rPr>
              <w:t>3</w:t>
            </w:r>
          </w:p>
        </w:tc>
        <w:tc>
          <w:tcPr>
            <w:tcW w:w="3120" w:type="dxa"/>
          </w:tcPr>
          <w:p w14:paraId="3117519E" w14:textId="77777777" w:rsidR="00E647C3" w:rsidRDefault="00E647C3" w:rsidP="0012022F">
            <w:pPr>
              <w:pStyle w:val="BodyText"/>
            </w:pPr>
            <w:r>
              <w:t>True</w:t>
            </w:r>
          </w:p>
        </w:tc>
      </w:tr>
      <w:tr w:rsidR="00E647C3" w14:paraId="1755E0CB" w14:textId="77777777" w:rsidTr="0012022F">
        <w:tc>
          <w:tcPr>
            <w:tcW w:w="3120" w:type="dxa"/>
          </w:tcPr>
          <w:p w14:paraId="10EBA317" w14:textId="174D11BD" w:rsidR="00E647C3" w:rsidRDefault="00E647C3" w:rsidP="0012022F">
            <w:pPr>
              <w:pStyle w:val="BodyText"/>
            </w:pPr>
            <w:r>
              <w:t>7/4</w:t>
            </w:r>
          </w:p>
        </w:tc>
        <w:tc>
          <w:tcPr>
            <w:tcW w:w="3120" w:type="dxa"/>
          </w:tcPr>
          <w:p w14:paraId="3ADC66A6" w14:textId="707F30CA" w:rsidR="00E647C3" w:rsidRDefault="00E647C3" w:rsidP="0012022F">
            <w:pPr>
              <w:pStyle w:val="BodyText"/>
            </w:pPr>
            <w:r>
              <w:rPr>
                <w:spacing w:val="-20"/>
                <w:vertAlign w:val="superscript"/>
              </w:rPr>
              <w:t>7</w:t>
            </w:r>
            <w:r>
              <w:rPr>
                <w:spacing w:val="-20"/>
              </w:rPr>
              <w:t>⁄</w:t>
            </w:r>
            <w:r>
              <w:rPr>
                <w:vertAlign w:val="subscript"/>
              </w:rPr>
              <w:t>4</w:t>
            </w:r>
          </w:p>
        </w:tc>
        <w:tc>
          <w:tcPr>
            <w:tcW w:w="3120" w:type="dxa"/>
          </w:tcPr>
          <w:p w14:paraId="345AB81C" w14:textId="77777777" w:rsidR="00E647C3" w:rsidRDefault="00E647C3" w:rsidP="0012022F">
            <w:pPr>
              <w:pStyle w:val="BodyText"/>
            </w:pPr>
            <w:r>
              <w:t>True</w:t>
            </w:r>
          </w:p>
        </w:tc>
      </w:tr>
      <w:tr w:rsidR="00E647C3" w14:paraId="690C7D47" w14:textId="77777777" w:rsidTr="0012022F">
        <w:tc>
          <w:tcPr>
            <w:tcW w:w="3120" w:type="dxa"/>
          </w:tcPr>
          <w:p w14:paraId="549D7E52" w14:textId="6D94A4B3" w:rsidR="00E647C3" w:rsidRDefault="00E647C3" w:rsidP="0012022F">
            <w:pPr>
              <w:pStyle w:val="BodyText"/>
            </w:pPr>
            <w:r>
              <w:t>7/5</w:t>
            </w:r>
          </w:p>
        </w:tc>
        <w:tc>
          <w:tcPr>
            <w:tcW w:w="3120" w:type="dxa"/>
          </w:tcPr>
          <w:p w14:paraId="390400EE" w14:textId="040FBB1D" w:rsidR="00E647C3" w:rsidRDefault="00E647C3" w:rsidP="0012022F">
            <w:pPr>
              <w:pStyle w:val="BodyText"/>
            </w:pPr>
            <w:r>
              <w:rPr>
                <w:spacing w:val="-20"/>
                <w:vertAlign w:val="superscript"/>
              </w:rPr>
              <w:t>7</w:t>
            </w:r>
            <w:r>
              <w:rPr>
                <w:spacing w:val="-20"/>
              </w:rPr>
              <w:t>⁄</w:t>
            </w:r>
            <w:r>
              <w:rPr>
                <w:vertAlign w:val="subscript"/>
              </w:rPr>
              <w:t>5</w:t>
            </w:r>
          </w:p>
        </w:tc>
        <w:tc>
          <w:tcPr>
            <w:tcW w:w="3120" w:type="dxa"/>
          </w:tcPr>
          <w:p w14:paraId="69A48EF0" w14:textId="77777777" w:rsidR="00E647C3" w:rsidRDefault="00E647C3" w:rsidP="0012022F">
            <w:pPr>
              <w:pStyle w:val="BodyText"/>
            </w:pPr>
            <w:r>
              <w:t>True</w:t>
            </w:r>
          </w:p>
        </w:tc>
      </w:tr>
      <w:tr w:rsidR="00E647C3" w14:paraId="1DE21902" w14:textId="77777777" w:rsidTr="0012022F">
        <w:tc>
          <w:tcPr>
            <w:tcW w:w="3120" w:type="dxa"/>
          </w:tcPr>
          <w:p w14:paraId="1F2F02CF" w14:textId="4AB470A8" w:rsidR="00E647C3" w:rsidRDefault="00E647C3" w:rsidP="0012022F">
            <w:pPr>
              <w:pStyle w:val="BodyText"/>
            </w:pPr>
            <w:r>
              <w:t>7/6</w:t>
            </w:r>
          </w:p>
        </w:tc>
        <w:tc>
          <w:tcPr>
            <w:tcW w:w="3120" w:type="dxa"/>
          </w:tcPr>
          <w:p w14:paraId="698B75E5" w14:textId="0D99FF87" w:rsidR="00E647C3" w:rsidRDefault="00E647C3" w:rsidP="0012022F">
            <w:pPr>
              <w:pStyle w:val="BodyText"/>
            </w:pPr>
            <w:r>
              <w:rPr>
                <w:spacing w:val="-20"/>
                <w:vertAlign w:val="superscript"/>
              </w:rPr>
              <w:t>7</w:t>
            </w:r>
            <w:r>
              <w:rPr>
                <w:spacing w:val="-20"/>
              </w:rPr>
              <w:t>⁄</w:t>
            </w:r>
            <w:r>
              <w:rPr>
                <w:vertAlign w:val="subscript"/>
              </w:rPr>
              <w:t>6</w:t>
            </w:r>
          </w:p>
        </w:tc>
        <w:tc>
          <w:tcPr>
            <w:tcW w:w="3120" w:type="dxa"/>
          </w:tcPr>
          <w:p w14:paraId="2636C2F6" w14:textId="77777777" w:rsidR="00E647C3" w:rsidRDefault="00E647C3" w:rsidP="0012022F">
            <w:pPr>
              <w:pStyle w:val="BodyText"/>
            </w:pPr>
            <w:r>
              <w:t>True</w:t>
            </w:r>
          </w:p>
        </w:tc>
      </w:tr>
      <w:tr w:rsidR="00E647C3" w14:paraId="63FB11C8" w14:textId="77777777" w:rsidTr="0012022F">
        <w:tc>
          <w:tcPr>
            <w:tcW w:w="3120" w:type="dxa"/>
          </w:tcPr>
          <w:p w14:paraId="05E619B4" w14:textId="7C0FD089" w:rsidR="00E647C3" w:rsidRDefault="00E647C3" w:rsidP="0012022F">
            <w:pPr>
              <w:pStyle w:val="BodyText"/>
            </w:pPr>
            <w:r>
              <w:t>7/7</w:t>
            </w:r>
          </w:p>
        </w:tc>
        <w:tc>
          <w:tcPr>
            <w:tcW w:w="3120" w:type="dxa"/>
          </w:tcPr>
          <w:p w14:paraId="6774B5CD" w14:textId="31AFE7E2" w:rsidR="00E647C3" w:rsidRDefault="00E647C3" w:rsidP="0012022F">
            <w:pPr>
              <w:pStyle w:val="BodyText"/>
            </w:pPr>
            <w:r>
              <w:rPr>
                <w:spacing w:val="-20"/>
                <w:vertAlign w:val="superscript"/>
              </w:rPr>
              <w:t>7</w:t>
            </w:r>
            <w:r>
              <w:rPr>
                <w:spacing w:val="-20"/>
              </w:rPr>
              <w:t>⁄</w:t>
            </w:r>
            <w:r>
              <w:rPr>
                <w:vertAlign w:val="subscript"/>
              </w:rPr>
              <w:t>7</w:t>
            </w:r>
          </w:p>
        </w:tc>
        <w:tc>
          <w:tcPr>
            <w:tcW w:w="3120" w:type="dxa"/>
          </w:tcPr>
          <w:p w14:paraId="036F6825" w14:textId="77777777" w:rsidR="00E647C3" w:rsidRDefault="00E647C3" w:rsidP="0012022F">
            <w:pPr>
              <w:pStyle w:val="BodyText"/>
            </w:pPr>
            <w:r>
              <w:t>True</w:t>
            </w:r>
          </w:p>
        </w:tc>
      </w:tr>
      <w:tr w:rsidR="00E647C3" w14:paraId="5C077E0E" w14:textId="77777777" w:rsidTr="0012022F">
        <w:tc>
          <w:tcPr>
            <w:tcW w:w="3120" w:type="dxa"/>
          </w:tcPr>
          <w:p w14:paraId="31E6044B" w14:textId="21CA4271" w:rsidR="00E647C3" w:rsidRDefault="00E647C3" w:rsidP="0012022F">
            <w:pPr>
              <w:pStyle w:val="BodyText"/>
            </w:pPr>
            <w:r>
              <w:t>7/8</w:t>
            </w:r>
          </w:p>
        </w:tc>
        <w:tc>
          <w:tcPr>
            <w:tcW w:w="3120" w:type="dxa"/>
          </w:tcPr>
          <w:p w14:paraId="603F7488" w14:textId="78D99AC4" w:rsidR="00E647C3" w:rsidRDefault="00E647C3" w:rsidP="0012022F">
            <w:pPr>
              <w:pStyle w:val="BodyText"/>
            </w:pPr>
            <w:r>
              <w:rPr>
                <w:spacing w:val="-20"/>
                <w:vertAlign w:val="superscript"/>
              </w:rPr>
              <w:t>7</w:t>
            </w:r>
            <w:r>
              <w:rPr>
                <w:spacing w:val="-20"/>
              </w:rPr>
              <w:t>⁄</w:t>
            </w:r>
            <w:r>
              <w:rPr>
                <w:vertAlign w:val="subscript"/>
              </w:rPr>
              <w:t>8</w:t>
            </w:r>
          </w:p>
        </w:tc>
        <w:tc>
          <w:tcPr>
            <w:tcW w:w="3120" w:type="dxa"/>
          </w:tcPr>
          <w:p w14:paraId="7D666396" w14:textId="77777777" w:rsidR="00E647C3" w:rsidRDefault="00E647C3" w:rsidP="0012022F">
            <w:pPr>
              <w:pStyle w:val="BodyText"/>
            </w:pPr>
            <w:r>
              <w:t>True</w:t>
            </w:r>
          </w:p>
        </w:tc>
      </w:tr>
      <w:tr w:rsidR="00E647C3" w14:paraId="46118EFA" w14:textId="77777777" w:rsidTr="0012022F">
        <w:tc>
          <w:tcPr>
            <w:tcW w:w="3120" w:type="dxa"/>
          </w:tcPr>
          <w:p w14:paraId="267BD600" w14:textId="3077D35D" w:rsidR="00E647C3" w:rsidRDefault="00E647C3" w:rsidP="0012022F">
            <w:pPr>
              <w:pStyle w:val="BodyText"/>
            </w:pPr>
            <w:r>
              <w:t>7/9</w:t>
            </w:r>
          </w:p>
        </w:tc>
        <w:tc>
          <w:tcPr>
            <w:tcW w:w="3120" w:type="dxa"/>
          </w:tcPr>
          <w:p w14:paraId="77CD7B97" w14:textId="5DA0322B" w:rsidR="00E647C3" w:rsidRDefault="00E647C3" w:rsidP="0012022F">
            <w:pPr>
              <w:pStyle w:val="BodyText"/>
            </w:pPr>
            <w:r>
              <w:rPr>
                <w:spacing w:val="-20"/>
                <w:vertAlign w:val="superscript"/>
              </w:rPr>
              <w:t>7</w:t>
            </w:r>
            <w:r>
              <w:rPr>
                <w:spacing w:val="-20"/>
              </w:rPr>
              <w:t>⁄</w:t>
            </w:r>
            <w:r>
              <w:rPr>
                <w:vertAlign w:val="subscript"/>
              </w:rPr>
              <w:t>9</w:t>
            </w:r>
          </w:p>
        </w:tc>
        <w:tc>
          <w:tcPr>
            <w:tcW w:w="3120" w:type="dxa"/>
          </w:tcPr>
          <w:p w14:paraId="210B3589" w14:textId="77777777" w:rsidR="00E647C3" w:rsidRDefault="00E647C3" w:rsidP="0012022F">
            <w:pPr>
              <w:pStyle w:val="BodyText"/>
            </w:pPr>
            <w:r>
              <w:t>True</w:t>
            </w:r>
          </w:p>
        </w:tc>
      </w:tr>
      <w:tr w:rsidR="00E647C3" w14:paraId="660A6961" w14:textId="77777777" w:rsidTr="0012022F">
        <w:tc>
          <w:tcPr>
            <w:tcW w:w="3120" w:type="dxa"/>
          </w:tcPr>
          <w:p w14:paraId="2AA6EE3B" w14:textId="67411B84" w:rsidR="00E647C3" w:rsidRDefault="00E647C3" w:rsidP="0012022F">
            <w:pPr>
              <w:pStyle w:val="BodyText"/>
            </w:pPr>
            <w:r>
              <w:t>7/10</w:t>
            </w:r>
          </w:p>
        </w:tc>
        <w:tc>
          <w:tcPr>
            <w:tcW w:w="3120" w:type="dxa"/>
          </w:tcPr>
          <w:p w14:paraId="610E0601" w14:textId="184ED285" w:rsidR="00E647C3" w:rsidRDefault="00E647C3" w:rsidP="0012022F">
            <w:pPr>
              <w:pStyle w:val="BodyText"/>
            </w:pPr>
            <w:r>
              <w:rPr>
                <w:spacing w:val="-20"/>
                <w:vertAlign w:val="superscript"/>
              </w:rPr>
              <w:t>7</w:t>
            </w:r>
            <w:r>
              <w:rPr>
                <w:spacing w:val="-20"/>
              </w:rPr>
              <w:t>⁄</w:t>
            </w:r>
            <w:r>
              <w:rPr>
                <w:vertAlign w:val="subscript"/>
              </w:rPr>
              <w:t>10</w:t>
            </w:r>
          </w:p>
        </w:tc>
        <w:tc>
          <w:tcPr>
            <w:tcW w:w="3120" w:type="dxa"/>
          </w:tcPr>
          <w:p w14:paraId="72093385" w14:textId="77777777" w:rsidR="00E647C3" w:rsidRDefault="00E647C3" w:rsidP="0012022F">
            <w:pPr>
              <w:pStyle w:val="BodyText"/>
            </w:pPr>
            <w:r>
              <w:t>True</w:t>
            </w:r>
          </w:p>
        </w:tc>
      </w:tr>
      <w:tr w:rsidR="00E647C3" w14:paraId="60CAC9B4" w14:textId="77777777" w:rsidTr="0012022F">
        <w:tc>
          <w:tcPr>
            <w:tcW w:w="3120" w:type="dxa"/>
          </w:tcPr>
          <w:p w14:paraId="38799604" w14:textId="468D31BE" w:rsidR="00E647C3" w:rsidRDefault="00E647C3" w:rsidP="0012022F">
            <w:pPr>
              <w:pStyle w:val="BodyText"/>
            </w:pPr>
            <w:r>
              <w:t>7/11</w:t>
            </w:r>
          </w:p>
        </w:tc>
        <w:tc>
          <w:tcPr>
            <w:tcW w:w="3120" w:type="dxa"/>
          </w:tcPr>
          <w:p w14:paraId="2B7CE0E2" w14:textId="49BED17A" w:rsidR="00E647C3" w:rsidRDefault="00E647C3" w:rsidP="0012022F">
            <w:pPr>
              <w:pStyle w:val="BodyText"/>
            </w:pPr>
            <w:r>
              <w:rPr>
                <w:spacing w:val="-20"/>
                <w:vertAlign w:val="superscript"/>
              </w:rPr>
              <w:t>7</w:t>
            </w:r>
            <w:r>
              <w:rPr>
                <w:spacing w:val="-20"/>
              </w:rPr>
              <w:t>⁄</w:t>
            </w:r>
            <w:r>
              <w:rPr>
                <w:vertAlign w:val="subscript"/>
              </w:rPr>
              <w:t>11</w:t>
            </w:r>
          </w:p>
        </w:tc>
        <w:tc>
          <w:tcPr>
            <w:tcW w:w="3120" w:type="dxa"/>
          </w:tcPr>
          <w:p w14:paraId="70CC183D" w14:textId="77777777" w:rsidR="00E647C3" w:rsidRDefault="00E647C3" w:rsidP="0012022F">
            <w:pPr>
              <w:pStyle w:val="BodyText"/>
            </w:pPr>
            <w:r>
              <w:t>True</w:t>
            </w:r>
          </w:p>
        </w:tc>
      </w:tr>
      <w:tr w:rsidR="00E647C3" w14:paraId="4AE2C726" w14:textId="77777777" w:rsidTr="0012022F">
        <w:tc>
          <w:tcPr>
            <w:tcW w:w="3120" w:type="dxa"/>
          </w:tcPr>
          <w:p w14:paraId="5EA8EDCF" w14:textId="4C819310" w:rsidR="00E647C3" w:rsidRDefault="00E647C3" w:rsidP="0012022F">
            <w:pPr>
              <w:pStyle w:val="BodyText"/>
            </w:pPr>
            <w:r>
              <w:t>7/12</w:t>
            </w:r>
          </w:p>
        </w:tc>
        <w:tc>
          <w:tcPr>
            <w:tcW w:w="3120" w:type="dxa"/>
          </w:tcPr>
          <w:p w14:paraId="11B7FBDD" w14:textId="1D0212AF" w:rsidR="00E647C3" w:rsidRDefault="00E647C3" w:rsidP="0012022F">
            <w:pPr>
              <w:pStyle w:val="BodyText"/>
            </w:pPr>
            <w:r>
              <w:rPr>
                <w:spacing w:val="-20"/>
                <w:vertAlign w:val="superscript"/>
              </w:rPr>
              <w:t>7</w:t>
            </w:r>
            <w:r>
              <w:rPr>
                <w:spacing w:val="-20"/>
              </w:rPr>
              <w:t>⁄</w:t>
            </w:r>
            <w:r>
              <w:rPr>
                <w:vertAlign w:val="subscript"/>
              </w:rPr>
              <w:t>12</w:t>
            </w:r>
          </w:p>
        </w:tc>
        <w:tc>
          <w:tcPr>
            <w:tcW w:w="3120" w:type="dxa"/>
          </w:tcPr>
          <w:p w14:paraId="5A4602B5" w14:textId="77777777" w:rsidR="00E647C3" w:rsidRDefault="00E647C3" w:rsidP="0012022F">
            <w:pPr>
              <w:pStyle w:val="BodyText"/>
            </w:pPr>
            <w:r>
              <w:t>True</w:t>
            </w:r>
          </w:p>
        </w:tc>
      </w:tr>
      <w:tr w:rsidR="00E647C3" w14:paraId="3AAC68D7" w14:textId="77777777" w:rsidTr="0012022F">
        <w:tc>
          <w:tcPr>
            <w:tcW w:w="3120" w:type="dxa"/>
          </w:tcPr>
          <w:p w14:paraId="78FEDE22" w14:textId="7F1693AE" w:rsidR="00E647C3" w:rsidRDefault="00E647C3" w:rsidP="0012022F">
            <w:pPr>
              <w:pStyle w:val="BodyText"/>
            </w:pPr>
            <w:r>
              <w:t>7/13</w:t>
            </w:r>
          </w:p>
        </w:tc>
        <w:tc>
          <w:tcPr>
            <w:tcW w:w="3120" w:type="dxa"/>
          </w:tcPr>
          <w:p w14:paraId="649CBCAE" w14:textId="63899B76" w:rsidR="00E647C3" w:rsidRDefault="00E647C3" w:rsidP="0012022F">
            <w:pPr>
              <w:pStyle w:val="BodyText"/>
            </w:pPr>
            <w:r>
              <w:rPr>
                <w:spacing w:val="-20"/>
                <w:vertAlign w:val="superscript"/>
              </w:rPr>
              <w:t>7</w:t>
            </w:r>
            <w:r>
              <w:rPr>
                <w:spacing w:val="-20"/>
              </w:rPr>
              <w:t>⁄</w:t>
            </w:r>
            <w:r>
              <w:rPr>
                <w:vertAlign w:val="subscript"/>
              </w:rPr>
              <w:t>13</w:t>
            </w:r>
          </w:p>
        </w:tc>
        <w:tc>
          <w:tcPr>
            <w:tcW w:w="3120" w:type="dxa"/>
          </w:tcPr>
          <w:p w14:paraId="6BFF42A3" w14:textId="77777777" w:rsidR="00E647C3" w:rsidRDefault="00E647C3" w:rsidP="0012022F">
            <w:pPr>
              <w:pStyle w:val="BodyText"/>
            </w:pPr>
            <w:r>
              <w:t>True</w:t>
            </w:r>
          </w:p>
        </w:tc>
      </w:tr>
      <w:tr w:rsidR="00E647C3" w14:paraId="14197D7A" w14:textId="77777777" w:rsidTr="0012022F">
        <w:tc>
          <w:tcPr>
            <w:tcW w:w="3120" w:type="dxa"/>
          </w:tcPr>
          <w:p w14:paraId="033EE33D" w14:textId="656F784E" w:rsidR="00E647C3" w:rsidRDefault="00E647C3" w:rsidP="0012022F">
            <w:pPr>
              <w:pStyle w:val="BodyText"/>
            </w:pPr>
            <w:r>
              <w:t>7/14</w:t>
            </w:r>
          </w:p>
        </w:tc>
        <w:tc>
          <w:tcPr>
            <w:tcW w:w="3120" w:type="dxa"/>
          </w:tcPr>
          <w:p w14:paraId="1EA05A8D" w14:textId="13991BDA" w:rsidR="00E647C3" w:rsidRDefault="00E647C3" w:rsidP="0012022F">
            <w:pPr>
              <w:pStyle w:val="BodyText"/>
            </w:pPr>
            <w:r>
              <w:rPr>
                <w:spacing w:val="-20"/>
                <w:vertAlign w:val="superscript"/>
              </w:rPr>
              <w:t>7</w:t>
            </w:r>
            <w:r>
              <w:rPr>
                <w:spacing w:val="-20"/>
              </w:rPr>
              <w:t>⁄</w:t>
            </w:r>
            <w:r>
              <w:rPr>
                <w:vertAlign w:val="subscript"/>
              </w:rPr>
              <w:t>14</w:t>
            </w:r>
          </w:p>
        </w:tc>
        <w:tc>
          <w:tcPr>
            <w:tcW w:w="3120" w:type="dxa"/>
          </w:tcPr>
          <w:p w14:paraId="08BEA054" w14:textId="77777777" w:rsidR="00E647C3" w:rsidRDefault="00E647C3" w:rsidP="0012022F">
            <w:pPr>
              <w:pStyle w:val="BodyText"/>
            </w:pPr>
            <w:r>
              <w:t>True</w:t>
            </w:r>
          </w:p>
        </w:tc>
      </w:tr>
      <w:tr w:rsidR="00E647C3" w14:paraId="0CD3C502" w14:textId="77777777" w:rsidTr="0012022F">
        <w:tc>
          <w:tcPr>
            <w:tcW w:w="3120" w:type="dxa"/>
          </w:tcPr>
          <w:p w14:paraId="30EF6552" w14:textId="4B66F53C" w:rsidR="00E647C3" w:rsidRDefault="00E647C3" w:rsidP="0012022F">
            <w:pPr>
              <w:pStyle w:val="BodyText"/>
            </w:pPr>
            <w:r>
              <w:t>7/15</w:t>
            </w:r>
          </w:p>
        </w:tc>
        <w:tc>
          <w:tcPr>
            <w:tcW w:w="3120" w:type="dxa"/>
          </w:tcPr>
          <w:p w14:paraId="6B0ED6E0" w14:textId="315F7AC5" w:rsidR="00E647C3" w:rsidRDefault="00E647C3" w:rsidP="0012022F">
            <w:pPr>
              <w:pStyle w:val="BodyText"/>
            </w:pPr>
            <w:r>
              <w:rPr>
                <w:spacing w:val="-20"/>
                <w:vertAlign w:val="superscript"/>
              </w:rPr>
              <w:t>7</w:t>
            </w:r>
            <w:r>
              <w:rPr>
                <w:spacing w:val="-20"/>
              </w:rPr>
              <w:t>⁄</w:t>
            </w:r>
            <w:r>
              <w:rPr>
                <w:vertAlign w:val="subscript"/>
              </w:rPr>
              <w:t>15</w:t>
            </w:r>
          </w:p>
        </w:tc>
        <w:tc>
          <w:tcPr>
            <w:tcW w:w="3120" w:type="dxa"/>
          </w:tcPr>
          <w:p w14:paraId="33563248" w14:textId="77777777" w:rsidR="00E647C3" w:rsidRDefault="00E647C3" w:rsidP="0012022F">
            <w:pPr>
              <w:pStyle w:val="BodyText"/>
            </w:pPr>
            <w:r>
              <w:t>True</w:t>
            </w:r>
          </w:p>
        </w:tc>
      </w:tr>
      <w:tr w:rsidR="00E647C3" w14:paraId="5D1C209A" w14:textId="77777777" w:rsidTr="0012022F">
        <w:tc>
          <w:tcPr>
            <w:tcW w:w="3120" w:type="dxa"/>
          </w:tcPr>
          <w:p w14:paraId="333990D4" w14:textId="141F6A3B" w:rsidR="00E647C3" w:rsidRDefault="00E647C3" w:rsidP="0012022F">
            <w:pPr>
              <w:pStyle w:val="BodyText"/>
            </w:pPr>
            <w:r>
              <w:t>7/16</w:t>
            </w:r>
          </w:p>
        </w:tc>
        <w:tc>
          <w:tcPr>
            <w:tcW w:w="3120" w:type="dxa"/>
          </w:tcPr>
          <w:p w14:paraId="4275EA36" w14:textId="2B86A8ED" w:rsidR="00E647C3" w:rsidRDefault="00E647C3" w:rsidP="0012022F">
            <w:pPr>
              <w:pStyle w:val="BodyText"/>
            </w:pPr>
            <w:r>
              <w:rPr>
                <w:spacing w:val="-20"/>
                <w:vertAlign w:val="superscript"/>
              </w:rPr>
              <w:t>7</w:t>
            </w:r>
            <w:r>
              <w:rPr>
                <w:spacing w:val="-20"/>
              </w:rPr>
              <w:t>⁄</w:t>
            </w:r>
            <w:r>
              <w:rPr>
                <w:vertAlign w:val="subscript"/>
              </w:rPr>
              <w:t>16</w:t>
            </w:r>
          </w:p>
        </w:tc>
        <w:tc>
          <w:tcPr>
            <w:tcW w:w="3120" w:type="dxa"/>
          </w:tcPr>
          <w:p w14:paraId="40A6E140" w14:textId="77777777" w:rsidR="00E647C3" w:rsidRDefault="00E647C3" w:rsidP="0012022F">
            <w:pPr>
              <w:pStyle w:val="BodyText"/>
            </w:pPr>
            <w:r>
              <w:t>True</w:t>
            </w:r>
          </w:p>
        </w:tc>
      </w:tr>
      <w:tr w:rsidR="00E647C3" w14:paraId="43764333" w14:textId="77777777" w:rsidTr="00654EB5">
        <w:tc>
          <w:tcPr>
            <w:tcW w:w="3120" w:type="dxa"/>
          </w:tcPr>
          <w:p w14:paraId="1F619028" w14:textId="77777777" w:rsidR="00E647C3" w:rsidRDefault="00E647C3" w:rsidP="00654EB5">
            <w:pPr>
              <w:pStyle w:val="BodyText"/>
            </w:pPr>
            <w:r>
              <w:t>7/17</w:t>
            </w:r>
          </w:p>
        </w:tc>
        <w:tc>
          <w:tcPr>
            <w:tcW w:w="3120" w:type="dxa"/>
          </w:tcPr>
          <w:p w14:paraId="7CE4109D" w14:textId="77777777" w:rsidR="00E647C3" w:rsidRDefault="00E647C3" w:rsidP="00654EB5">
            <w:pPr>
              <w:pStyle w:val="BodyText"/>
            </w:pPr>
            <w:r>
              <w:rPr>
                <w:spacing w:val="-20"/>
                <w:vertAlign w:val="superscript"/>
              </w:rPr>
              <w:t>7</w:t>
            </w:r>
            <w:r>
              <w:rPr>
                <w:spacing w:val="-20"/>
              </w:rPr>
              <w:t>⁄</w:t>
            </w:r>
            <w:r>
              <w:rPr>
                <w:vertAlign w:val="subscript"/>
              </w:rPr>
              <w:t>17</w:t>
            </w:r>
          </w:p>
        </w:tc>
        <w:tc>
          <w:tcPr>
            <w:tcW w:w="3120" w:type="dxa"/>
          </w:tcPr>
          <w:p w14:paraId="545E5F2E" w14:textId="77777777" w:rsidR="00E647C3" w:rsidRDefault="00E647C3" w:rsidP="00654EB5">
            <w:pPr>
              <w:pStyle w:val="BodyText"/>
            </w:pPr>
            <w:r>
              <w:t>True</w:t>
            </w:r>
          </w:p>
        </w:tc>
      </w:tr>
      <w:tr w:rsidR="00E647C3" w14:paraId="4829C20E" w14:textId="77777777" w:rsidTr="0012022F">
        <w:trPr>
          <w:trHeight w:val="405"/>
        </w:trPr>
        <w:tc>
          <w:tcPr>
            <w:tcW w:w="3120" w:type="dxa"/>
          </w:tcPr>
          <w:p w14:paraId="1B1B914F" w14:textId="24050465" w:rsidR="00E647C3" w:rsidRDefault="00E647C3" w:rsidP="0012022F">
            <w:pPr>
              <w:pStyle w:val="BodyText"/>
            </w:pPr>
            <w:r>
              <w:t>7/32</w:t>
            </w:r>
          </w:p>
        </w:tc>
        <w:tc>
          <w:tcPr>
            <w:tcW w:w="3120" w:type="dxa"/>
          </w:tcPr>
          <w:p w14:paraId="0BA2439E" w14:textId="0EB85B35" w:rsidR="00E647C3" w:rsidRDefault="00E647C3" w:rsidP="0012022F">
            <w:pPr>
              <w:pStyle w:val="BodyText"/>
            </w:pPr>
            <w:r>
              <w:rPr>
                <w:spacing w:val="-20"/>
                <w:vertAlign w:val="superscript"/>
              </w:rPr>
              <w:t>7</w:t>
            </w:r>
            <w:r>
              <w:rPr>
                <w:spacing w:val="-20"/>
              </w:rPr>
              <w:t>⁄</w:t>
            </w:r>
            <w:r w:rsidRPr="00DF01EA">
              <w:rPr>
                <w:vertAlign w:val="subscript"/>
              </w:rPr>
              <w:t>3</w:t>
            </w:r>
            <w:r>
              <w:rPr>
                <w:vertAlign w:val="subscript"/>
              </w:rPr>
              <w:t>2</w:t>
            </w:r>
          </w:p>
        </w:tc>
        <w:tc>
          <w:tcPr>
            <w:tcW w:w="3120" w:type="dxa"/>
          </w:tcPr>
          <w:p w14:paraId="6B08B58D" w14:textId="77777777" w:rsidR="00E647C3" w:rsidRDefault="00E647C3" w:rsidP="0012022F">
            <w:pPr>
              <w:pStyle w:val="BodyText"/>
            </w:pPr>
            <w:r>
              <w:t>True</w:t>
            </w:r>
          </w:p>
        </w:tc>
      </w:tr>
      <w:tr w:rsidR="00AD1DFD" w14:paraId="5164065D" w14:textId="77777777" w:rsidTr="0012022F">
        <w:tc>
          <w:tcPr>
            <w:tcW w:w="3120" w:type="dxa"/>
          </w:tcPr>
          <w:p w14:paraId="5D555DEA" w14:textId="69408F8C" w:rsidR="00AD1DFD" w:rsidRDefault="00AD1DFD" w:rsidP="0012022F">
            <w:pPr>
              <w:pStyle w:val="BodyText"/>
            </w:pPr>
            <w:r>
              <w:t>8/2</w:t>
            </w:r>
          </w:p>
        </w:tc>
        <w:tc>
          <w:tcPr>
            <w:tcW w:w="3120" w:type="dxa"/>
          </w:tcPr>
          <w:p w14:paraId="2F00B892" w14:textId="7B99FF46" w:rsidR="00AD1DFD" w:rsidRDefault="00AD1DFD" w:rsidP="0012022F">
            <w:pPr>
              <w:pStyle w:val="BodyText"/>
            </w:pPr>
            <w:r>
              <w:rPr>
                <w:spacing w:val="-20"/>
                <w:vertAlign w:val="superscript"/>
              </w:rPr>
              <w:t>8</w:t>
            </w:r>
            <w:r>
              <w:rPr>
                <w:spacing w:val="-20"/>
              </w:rPr>
              <w:t>⁄</w:t>
            </w:r>
            <w:r>
              <w:rPr>
                <w:vertAlign w:val="subscript"/>
              </w:rPr>
              <w:t>2</w:t>
            </w:r>
          </w:p>
        </w:tc>
        <w:tc>
          <w:tcPr>
            <w:tcW w:w="3120" w:type="dxa"/>
          </w:tcPr>
          <w:p w14:paraId="49B5755B" w14:textId="77777777" w:rsidR="00AD1DFD" w:rsidRDefault="00AD1DFD" w:rsidP="0012022F">
            <w:pPr>
              <w:pStyle w:val="BodyText"/>
            </w:pPr>
            <w:r>
              <w:t>True</w:t>
            </w:r>
          </w:p>
        </w:tc>
      </w:tr>
      <w:tr w:rsidR="00AD1DFD" w14:paraId="7ADD322A" w14:textId="77777777" w:rsidTr="0012022F">
        <w:tc>
          <w:tcPr>
            <w:tcW w:w="3120" w:type="dxa"/>
          </w:tcPr>
          <w:p w14:paraId="0555039E" w14:textId="69A7A3CA" w:rsidR="00AD1DFD" w:rsidRDefault="00AD1DFD" w:rsidP="0012022F">
            <w:pPr>
              <w:pStyle w:val="BodyText"/>
            </w:pPr>
            <w:r>
              <w:t>8/3</w:t>
            </w:r>
          </w:p>
        </w:tc>
        <w:tc>
          <w:tcPr>
            <w:tcW w:w="3120" w:type="dxa"/>
          </w:tcPr>
          <w:p w14:paraId="2978721B" w14:textId="3B5734EE" w:rsidR="00AD1DFD" w:rsidRDefault="00AD1DFD" w:rsidP="0012022F">
            <w:pPr>
              <w:pStyle w:val="BodyText"/>
            </w:pPr>
            <w:r>
              <w:rPr>
                <w:spacing w:val="-20"/>
                <w:vertAlign w:val="superscript"/>
              </w:rPr>
              <w:t>8</w:t>
            </w:r>
            <w:r>
              <w:rPr>
                <w:spacing w:val="-20"/>
              </w:rPr>
              <w:t>⁄</w:t>
            </w:r>
            <w:r>
              <w:rPr>
                <w:vertAlign w:val="subscript"/>
              </w:rPr>
              <w:t>3</w:t>
            </w:r>
          </w:p>
        </w:tc>
        <w:tc>
          <w:tcPr>
            <w:tcW w:w="3120" w:type="dxa"/>
          </w:tcPr>
          <w:p w14:paraId="0CBE4802" w14:textId="77777777" w:rsidR="00AD1DFD" w:rsidRDefault="00AD1DFD" w:rsidP="0012022F">
            <w:pPr>
              <w:pStyle w:val="BodyText"/>
            </w:pPr>
            <w:r>
              <w:t>True</w:t>
            </w:r>
          </w:p>
        </w:tc>
      </w:tr>
      <w:tr w:rsidR="00AD1DFD" w14:paraId="4A655B1E" w14:textId="77777777" w:rsidTr="0012022F">
        <w:tc>
          <w:tcPr>
            <w:tcW w:w="3120" w:type="dxa"/>
          </w:tcPr>
          <w:p w14:paraId="12DA735D" w14:textId="75E9AF99" w:rsidR="00AD1DFD" w:rsidRDefault="00AD1DFD" w:rsidP="0012022F">
            <w:pPr>
              <w:pStyle w:val="BodyText"/>
            </w:pPr>
            <w:r>
              <w:t>8/4</w:t>
            </w:r>
          </w:p>
        </w:tc>
        <w:tc>
          <w:tcPr>
            <w:tcW w:w="3120" w:type="dxa"/>
          </w:tcPr>
          <w:p w14:paraId="6188853C" w14:textId="7444FC88" w:rsidR="00AD1DFD" w:rsidRDefault="00AD1DFD" w:rsidP="0012022F">
            <w:pPr>
              <w:pStyle w:val="BodyText"/>
            </w:pPr>
            <w:r>
              <w:rPr>
                <w:spacing w:val="-20"/>
                <w:vertAlign w:val="superscript"/>
              </w:rPr>
              <w:t>8</w:t>
            </w:r>
            <w:r>
              <w:rPr>
                <w:spacing w:val="-20"/>
              </w:rPr>
              <w:t>⁄</w:t>
            </w:r>
            <w:r>
              <w:rPr>
                <w:vertAlign w:val="subscript"/>
              </w:rPr>
              <w:t>4</w:t>
            </w:r>
          </w:p>
        </w:tc>
        <w:tc>
          <w:tcPr>
            <w:tcW w:w="3120" w:type="dxa"/>
          </w:tcPr>
          <w:p w14:paraId="4D6C2F74" w14:textId="77777777" w:rsidR="00AD1DFD" w:rsidRDefault="00AD1DFD" w:rsidP="0012022F">
            <w:pPr>
              <w:pStyle w:val="BodyText"/>
            </w:pPr>
            <w:r>
              <w:t>True</w:t>
            </w:r>
          </w:p>
        </w:tc>
      </w:tr>
      <w:tr w:rsidR="00AD1DFD" w14:paraId="36791065" w14:textId="77777777" w:rsidTr="0012022F">
        <w:tc>
          <w:tcPr>
            <w:tcW w:w="3120" w:type="dxa"/>
          </w:tcPr>
          <w:p w14:paraId="2D656FE8" w14:textId="237392F1" w:rsidR="00AD1DFD" w:rsidRDefault="00AD1DFD" w:rsidP="0012022F">
            <w:pPr>
              <w:pStyle w:val="BodyText"/>
            </w:pPr>
            <w:r>
              <w:t>8/5</w:t>
            </w:r>
          </w:p>
        </w:tc>
        <w:tc>
          <w:tcPr>
            <w:tcW w:w="3120" w:type="dxa"/>
          </w:tcPr>
          <w:p w14:paraId="2782E13D" w14:textId="52010595" w:rsidR="00AD1DFD" w:rsidRDefault="00AD1DFD" w:rsidP="0012022F">
            <w:pPr>
              <w:pStyle w:val="BodyText"/>
            </w:pPr>
            <w:r>
              <w:rPr>
                <w:spacing w:val="-20"/>
                <w:vertAlign w:val="superscript"/>
              </w:rPr>
              <w:t>8</w:t>
            </w:r>
            <w:r>
              <w:rPr>
                <w:spacing w:val="-20"/>
              </w:rPr>
              <w:t>⁄</w:t>
            </w:r>
            <w:r>
              <w:rPr>
                <w:vertAlign w:val="subscript"/>
              </w:rPr>
              <w:t>5</w:t>
            </w:r>
          </w:p>
        </w:tc>
        <w:tc>
          <w:tcPr>
            <w:tcW w:w="3120" w:type="dxa"/>
          </w:tcPr>
          <w:p w14:paraId="63079F59" w14:textId="77777777" w:rsidR="00AD1DFD" w:rsidRDefault="00AD1DFD" w:rsidP="0012022F">
            <w:pPr>
              <w:pStyle w:val="BodyText"/>
            </w:pPr>
            <w:r>
              <w:t>True</w:t>
            </w:r>
          </w:p>
        </w:tc>
      </w:tr>
      <w:tr w:rsidR="00AD1DFD" w14:paraId="7771A386" w14:textId="77777777" w:rsidTr="0012022F">
        <w:tc>
          <w:tcPr>
            <w:tcW w:w="3120" w:type="dxa"/>
          </w:tcPr>
          <w:p w14:paraId="5D76BE38" w14:textId="11E276B4" w:rsidR="00AD1DFD" w:rsidRDefault="00AD1DFD" w:rsidP="0012022F">
            <w:pPr>
              <w:pStyle w:val="BodyText"/>
            </w:pPr>
            <w:r>
              <w:t>8/6</w:t>
            </w:r>
          </w:p>
        </w:tc>
        <w:tc>
          <w:tcPr>
            <w:tcW w:w="3120" w:type="dxa"/>
          </w:tcPr>
          <w:p w14:paraId="2F6C47C8" w14:textId="234B49F8" w:rsidR="00AD1DFD" w:rsidRDefault="00AD1DFD" w:rsidP="0012022F">
            <w:pPr>
              <w:pStyle w:val="BodyText"/>
            </w:pPr>
            <w:r>
              <w:rPr>
                <w:spacing w:val="-20"/>
                <w:vertAlign w:val="superscript"/>
              </w:rPr>
              <w:t>8</w:t>
            </w:r>
            <w:r>
              <w:rPr>
                <w:spacing w:val="-20"/>
              </w:rPr>
              <w:t>⁄</w:t>
            </w:r>
            <w:r>
              <w:rPr>
                <w:vertAlign w:val="subscript"/>
              </w:rPr>
              <w:t>6</w:t>
            </w:r>
          </w:p>
        </w:tc>
        <w:tc>
          <w:tcPr>
            <w:tcW w:w="3120" w:type="dxa"/>
          </w:tcPr>
          <w:p w14:paraId="680A8A89" w14:textId="77777777" w:rsidR="00AD1DFD" w:rsidRDefault="00AD1DFD" w:rsidP="0012022F">
            <w:pPr>
              <w:pStyle w:val="BodyText"/>
            </w:pPr>
            <w:r>
              <w:t>True</w:t>
            </w:r>
          </w:p>
        </w:tc>
      </w:tr>
      <w:tr w:rsidR="00AD1DFD" w14:paraId="391AE840" w14:textId="77777777" w:rsidTr="0012022F">
        <w:tc>
          <w:tcPr>
            <w:tcW w:w="3120" w:type="dxa"/>
          </w:tcPr>
          <w:p w14:paraId="5D9B5240" w14:textId="256E2872" w:rsidR="00AD1DFD" w:rsidRDefault="00AD1DFD" w:rsidP="0012022F">
            <w:pPr>
              <w:pStyle w:val="BodyText"/>
            </w:pPr>
            <w:r>
              <w:t>8/7</w:t>
            </w:r>
          </w:p>
        </w:tc>
        <w:tc>
          <w:tcPr>
            <w:tcW w:w="3120" w:type="dxa"/>
          </w:tcPr>
          <w:p w14:paraId="2AAF43C8" w14:textId="72428F24" w:rsidR="00AD1DFD" w:rsidRDefault="00AD1DFD" w:rsidP="0012022F">
            <w:pPr>
              <w:pStyle w:val="BodyText"/>
            </w:pPr>
            <w:r>
              <w:rPr>
                <w:spacing w:val="-20"/>
                <w:vertAlign w:val="superscript"/>
              </w:rPr>
              <w:t>8</w:t>
            </w:r>
            <w:r>
              <w:rPr>
                <w:spacing w:val="-20"/>
              </w:rPr>
              <w:t>⁄</w:t>
            </w:r>
            <w:r>
              <w:rPr>
                <w:vertAlign w:val="subscript"/>
              </w:rPr>
              <w:t>7</w:t>
            </w:r>
          </w:p>
        </w:tc>
        <w:tc>
          <w:tcPr>
            <w:tcW w:w="3120" w:type="dxa"/>
          </w:tcPr>
          <w:p w14:paraId="20C82407" w14:textId="77777777" w:rsidR="00AD1DFD" w:rsidRDefault="00AD1DFD" w:rsidP="0012022F">
            <w:pPr>
              <w:pStyle w:val="BodyText"/>
            </w:pPr>
            <w:r>
              <w:t>True</w:t>
            </w:r>
          </w:p>
        </w:tc>
      </w:tr>
      <w:tr w:rsidR="00AD1DFD" w14:paraId="034C8F6A" w14:textId="77777777" w:rsidTr="0012022F">
        <w:tc>
          <w:tcPr>
            <w:tcW w:w="3120" w:type="dxa"/>
          </w:tcPr>
          <w:p w14:paraId="584CB292" w14:textId="34520E15" w:rsidR="00AD1DFD" w:rsidRDefault="00AD1DFD" w:rsidP="0012022F">
            <w:pPr>
              <w:pStyle w:val="BodyText"/>
            </w:pPr>
            <w:r>
              <w:t>8/8</w:t>
            </w:r>
          </w:p>
        </w:tc>
        <w:tc>
          <w:tcPr>
            <w:tcW w:w="3120" w:type="dxa"/>
          </w:tcPr>
          <w:p w14:paraId="116B6448" w14:textId="69607BB7" w:rsidR="00AD1DFD" w:rsidRDefault="00AD1DFD" w:rsidP="0012022F">
            <w:pPr>
              <w:pStyle w:val="BodyText"/>
            </w:pPr>
            <w:r>
              <w:rPr>
                <w:spacing w:val="-20"/>
                <w:vertAlign w:val="superscript"/>
              </w:rPr>
              <w:t>8</w:t>
            </w:r>
            <w:r>
              <w:rPr>
                <w:spacing w:val="-20"/>
              </w:rPr>
              <w:t>⁄</w:t>
            </w:r>
            <w:r>
              <w:rPr>
                <w:vertAlign w:val="subscript"/>
              </w:rPr>
              <w:t>8</w:t>
            </w:r>
          </w:p>
        </w:tc>
        <w:tc>
          <w:tcPr>
            <w:tcW w:w="3120" w:type="dxa"/>
          </w:tcPr>
          <w:p w14:paraId="5FF2DE71" w14:textId="77777777" w:rsidR="00AD1DFD" w:rsidRDefault="00AD1DFD" w:rsidP="0012022F">
            <w:pPr>
              <w:pStyle w:val="BodyText"/>
            </w:pPr>
            <w:r>
              <w:t>True</w:t>
            </w:r>
          </w:p>
        </w:tc>
      </w:tr>
      <w:tr w:rsidR="00AD1DFD" w14:paraId="00F8295C" w14:textId="77777777" w:rsidTr="0012022F">
        <w:tc>
          <w:tcPr>
            <w:tcW w:w="3120" w:type="dxa"/>
          </w:tcPr>
          <w:p w14:paraId="2B267A60" w14:textId="3099D1DC" w:rsidR="00AD1DFD" w:rsidRDefault="00AD1DFD" w:rsidP="0012022F">
            <w:pPr>
              <w:pStyle w:val="BodyText"/>
            </w:pPr>
            <w:r>
              <w:t>8/9</w:t>
            </w:r>
          </w:p>
        </w:tc>
        <w:tc>
          <w:tcPr>
            <w:tcW w:w="3120" w:type="dxa"/>
          </w:tcPr>
          <w:p w14:paraId="7E317670" w14:textId="6A2FC6D4" w:rsidR="00AD1DFD" w:rsidRDefault="00AD1DFD" w:rsidP="0012022F">
            <w:pPr>
              <w:pStyle w:val="BodyText"/>
            </w:pPr>
            <w:r>
              <w:rPr>
                <w:spacing w:val="-20"/>
                <w:vertAlign w:val="superscript"/>
              </w:rPr>
              <w:t>8</w:t>
            </w:r>
            <w:r>
              <w:rPr>
                <w:spacing w:val="-20"/>
              </w:rPr>
              <w:t>⁄</w:t>
            </w:r>
            <w:r>
              <w:rPr>
                <w:vertAlign w:val="subscript"/>
              </w:rPr>
              <w:t>9</w:t>
            </w:r>
          </w:p>
        </w:tc>
        <w:tc>
          <w:tcPr>
            <w:tcW w:w="3120" w:type="dxa"/>
          </w:tcPr>
          <w:p w14:paraId="4A99950E" w14:textId="77777777" w:rsidR="00AD1DFD" w:rsidRDefault="00AD1DFD" w:rsidP="0012022F">
            <w:pPr>
              <w:pStyle w:val="BodyText"/>
            </w:pPr>
            <w:r>
              <w:t>True</w:t>
            </w:r>
          </w:p>
        </w:tc>
      </w:tr>
      <w:tr w:rsidR="00AD1DFD" w14:paraId="50695602" w14:textId="77777777" w:rsidTr="0012022F">
        <w:tc>
          <w:tcPr>
            <w:tcW w:w="3120" w:type="dxa"/>
          </w:tcPr>
          <w:p w14:paraId="4B5757C8" w14:textId="7922B83E" w:rsidR="00AD1DFD" w:rsidRDefault="00AD1DFD" w:rsidP="0012022F">
            <w:pPr>
              <w:pStyle w:val="BodyText"/>
            </w:pPr>
            <w:r>
              <w:t>8/10</w:t>
            </w:r>
          </w:p>
        </w:tc>
        <w:tc>
          <w:tcPr>
            <w:tcW w:w="3120" w:type="dxa"/>
          </w:tcPr>
          <w:p w14:paraId="70CF77AF" w14:textId="486BFEE7" w:rsidR="00AD1DFD" w:rsidRDefault="00AD1DFD" w:rsidP="0012022F">
            <w:pPr>
              <w:pStyle w:val="BodyText"/>
            </w:pPr>
            <w:r>
              <w:rPr>
                <w:spacing w:val="-20"/>
                <w:vertAlign w:val="superscript"/>
              </w:rPr>
              <w:t>8</w:t>
            </w:r>
            <w:r>
              <w:rPr>
                <w:spacing w:val="-20"/>
              </w:rPr>
              <w:t>⁄</w:t>
            </w:r>
            <w:r>
              <w:rPr>
                <w:vertAlign w:val="subscript"/>
              </w:rPr>
              <w:t>10</w:t>
            </w:r>
          </w:p>
        </w:tc>
        <w:tc>
          <w:tcPr>
            <w:tcW w:w="3120" w:type="dxa"/>
          </w:tcPr>
          <w:p w14:paraId="622F6CAF" w14:textId="77777777" w:rsidR="00AD1DFD" w:rsidRDefault="00AD1DFD" w:rsidP="0012022F">
            <w:pPr>
              <w:pStyle w:val="BodyText"/>
            </w:pPr>
            <w:r>
              <w:t>True</w:t>
            </w:r>
          </w:p>
        </w:tc>
      </w:tr>
      <w:tr w:rsidR="00AD1DFD" w14:paraId="7ECEB2A7" w14:textId="77777777" w:rsidTr="0012022F">
        <w:tc>
          <w:tcPr>
            <w:tcW w:w="3120" w:type="dxa"/>
          </w:tcPr>
          <w:p w14:paraId="74155BCC" w14:textId="1F90B697" w:rsidR="00AD1DFD" w:rsidRDefault="00AD1DFD" w:rsidP="0012022F">
            <w:pPr>
              <w:pStyle w:val="BodyText"/>
            </w:pPr>
            <w:r>
              <w:t>8/11</w:t>
            </w:r>
          </w:p>
        </w:tc>
        <w:tc>
          <w:tcPr>
            <w:tcW w:w="3120" w:type="dxa"/>
          </w:tcPr>
          <w:p w14:paraId="726F8F7A" w14:textId="232C8176" w:rsidR="00AD1DFD" w:rsidRDefault="00AD1DFD" w:rsidP="0012022F">
            <w:pPr>
              <w:pStyle w:val="BodyText"/>
            </w:pPr>
            <w:r>
              <w:rPr>
                <w:spacing w:val="-20"/>
                <w:vertAlign w:val="superscript"/>
              </w:rPr>
              <w:t>8</w:t>
            </w:r>
            <w:r>
              <w:rPr>
                <w:spacing w:val="-20"/>
              </w:rPr>
              <w:t>⁄</w:t>
            </w:r>
            <w:r>
              <w:rPr>
                <w:vertAlign w:val="subscript"/>
              </w:rPr>
              <w:t>11</w:t>
            </w:r>
          </w:p>
        </w:tc>
        <w:tc>
          <w:tcPr>
            <w:tcW w:w="3120" w:type="dxa"/>
          </w:tcPr>
          <w:p w14:paraId="3CE02A97" w14:textId="77777777" w:rsidR="00AD1DFD" w:rsidRDefault="00AD1DFD" w:rsidP="0012022F">
            <w:pPr>
              <w:pStyle w:val="BodyText"/>
            </w:pPr>
            <w:r>
              <w:t>True</w:t>
            </w:r>
          </w:p>
        </w:tc>
      </w:tr>
      <w:tr w:rsidR="00AD1DFD" w14:paraId="7C173E92" w14:textId="77777777" w:rsidTr="0012022F">
        <w:tc>
          <w:tcPr>
            <w:tcW w:w="3120" w:type="dxa"/>
          </w:tcPr>
          <w:p w14:paraId="5AA89BAA" w14:textId="312B55A4" w:rsidR="00AD1DFD" w:rsidRDefault="00AD1DFD" w:rsidP="0012022F">
            <w:pPr>
              <w:pStyle w:val="BodyText"/>
            </w:pPr>
            <w:r>
              <w:t>8/12</w:t>
            </w:r>
          </w:p>
        </w:tc>
        <w:tc>
          <w:tcPr>
            <w:tcW w:w="3120" w:type="dxa"/>
          </w:tcPr>
          <w:p w14:paraId="1168B149" w14:textId="06F84F96" w:rsidR="00AD1DFD" w:rsidRDefault="00AD1DFD" w:rsidP="0012022F">
            <w:pPr>
              <w:pStyle w:val="BodyText"/>
            </w:pPr>
            <w:r>
              <w:rPr>
                <w:spacing w:val="-20"/>
                <w:vertAlign w:val="superscript"/>
              </w:rPr>
              <w:t>8</w:t>
            </w:r>
            <w:r>
              <w:rPr>
                <w:spacing w:val="-20"/>
              </w:rPr>
              <w:t>⁄</w:t>
            </w:r>
            <w:r>
              <w:rPr>
                <w:vertAlign w:val="subscript"/>
              </w:rPr>
              <w:t>12</w:t>
            </w:r>
          </w:p>
        </w:tc>
        <w:tc>
          <w:tcPr>
            <w:tcW w:w="3120" w:type="dxa"/>
          </w:tcPr>
          <w:p w14:paraId="7865FFE7" w14:textId="77777777" w:rsidR="00AD1DFD" w:rsidRDefault="00AD1DFD" w:rsidP="0012022F">
            <w:pPr>
              <w:pStyle w:val="BodyText"/>
            </w:pPr>
            <w:r>
              <w:t>True</w:t>
            </w:r>
          </w:p>
        </w:tc>
      </w:tr>
      <w:tr w:rsidR="00AD1DFD" w14:paraId="761A118D" w14:textId="77777777" w:rsidTr="0012022F">
        <w:tc>
          <w:tcPr>
            <w:tcW w:w="3120" w:type="dxa"/>
          </w:tcPr>
          <w:p w14:paraId="22C85868" w14:textId="6A9D2B06" w:rsidR="00AD1DFD" w:rsidRDefault="00AD1DFD" w:rsidP="0012022F">
            <w:pPr>
              <w:pStyle w:val="BodyText"/>
            </w:pPr>
            <w:r>
              <w:t>8/13</w:t>
            </w:r>
          </w:p>
        </w:tc>
        <w:tc>
          <w:tcPr>
            <w:tcW w:w="3120" w:type="dxa"/>
          </w:tcPr>
          <w:p w14:paraId="7AF460E0" w14:textId="50836884" w:rsidR="00AD1DFD" w:rsidRDefault="00AD1DFD" w:rsidP="0012022F">
            <w:pPr>
              <w:pStyle w:val="BodyText"/>
            </w:pPr>
            <w:r>
              <w:rPr>
                <w:spacing w:val="-20"/>
                <w:vertAlign w:val="superscript"/>
              </w:rPr>
              <w:t>8</w:t>
            </w:r>
            <w:r>
              <w:rPr>
                <w:spacing w:val="-20"/>
              </w:rPr>
              <w:t>⁄</w:t>
            </w:r>
            <w:r>
              <w:rPr>
                <w:vertAlign w:val="subscript"/>
              </w:rPr>
              <w:t>13</w:t>
            </w:r>
          </w:p>
        </w:tc>
        <w:tc>
          <w:tcPr>
            <w:tcW w:w="3120" w:type="dxa"/>
          </w:tcPr>
          <w:p w14:paraId="0C355C14" w14:textId="77777777" w:rsidR="00AD1DFD" w:rsidRDefault="00AD1DFD" w:rsidP="0012022F">
            <w:pPr>
              <w:pStyle w:val="BodyText"/>
            </w:pPr>
            <w:r>
              <w:t>True</w:t>
            </w:r>
          </w:p>
        </w:tc>
      </w:tr>
      <w:tr w:rsidR="00AD1DFD" w14:paraId="62BE9CA7" w14:textId="77777777" w:rsidTr="0012022F">
        <w:tc>
          <w:tcPr>
            <w:tcW w:w="3120" w:type="dxa"/>
          </w:tcPr>
          <w:p w14:paraId="61204774" w14:textId="238C83A4" w:rsidR="00AD1DFD" w:rsidRDefault="00AD1DFD" w:rsidP="0012022F">
            <w:pPr>
              <w:pStyle w:val="BodyText"/>
            </w:pPr>
            <w:r>
              <w:t>8/14</w:t>
            </w:r>
          </w:p>
        </w:tc>
        <w:tc>
          <w:tcPr>
            <w:tcW w:w="3120" w:type="dxa"/>
          </w:tcPr>
          <w:p w14:paraId="2E622973" w14:textId="659A74D2" w:rsidR="00AD1DFD" w:rsidRDefault="00AD1DFD" w:rsidP="0012022F">
            <w:pPr>
              <w:pStyle w:val="BodyText"/>
            </w:pPr>
            <w:r>
              <w:rPr>
                <w:spacing w:val="-20"/>
                <w:vertAlign w:val="superscript"/>
              </w:rPr>
              <w:t>8</w:t>
            </w:r>
            <w:r>
              <w:rPr>
                <w:spacing w:val="-20"/>
              </w:rPr>
              <w:t>⁄</w:t>
            </w:r>
            <w:r>
              <w:rPr>
                <w:vertAlign w:val="subscript"/>
              </w:rPr>
              <w:t>14</w:t>
            </w:r>
          </w:p>
        </w:tc>
        <w:tc>
          <w:tcPr>
            <w:tcW w:w="3120" w:type="dxa"/>
          </w:tcPr>
          <w:p w14:paraId="06DCE15F" w14:textId="77777777" w:rsidR="00AD1DFD" w:rsidRDefault="00AD1DFD" w:rsidP="0012022F">
            <w:pPr>
              <w:pStyle w:val="BodyText"/>
            </w:pPr>
            <w:r>
              <w:t>True</w:t>
            </w:r>
          </w:p>
        </w:tc>
      </w:tr>
      <w:tr w:rsidR="00AD1DFD" w14:paraId="26C1EDCF" w14:textId="77777777" w:rsidTr="0012022F">
        <w:tc>
          <w:tcPr>
            <w:tcW w:w="3120" w:type="dxa"/>
          </w:tcPr>
          <w:p w14:paraId="458C93C6" w14:textId="6CC42DAB" w:rsidR="00AD1DFD" w:rsidRDefault="00AD1DFD" w:rsidP="0012022F">
            <w:pPr>
              <w:pStyle w:val="BodyText"/>
            </w:pPr>
            <w:r>
              <w:t>8/15</w:t>
            </w:r>
          </w:p>
        </w:tc>
        <w:tc>
          <w:tcPr>
            <w:tcW w:w="3120" w:type="dxa"/>
          </w:tcPr>
          <w:p w14:paraId="3D0DFC5B" w14:textId="010243D6" w:rsidR="00AD1DFD" w:rsidRDefault="00AD1DFD" w:rsidP="0012022F">
            <w:pPr>
              <w:pStyle w:val="BodyText"/>
            </w:pPr>
            <w:r>
              <w:rPr>
                <w:spacing w:val="-20"/>
                <w:vertAlign w:val="superscript"/>
              </w:rPr>
              <w:t>8</w:t>
            </w:r>
            <w:r>
              <w:rPr>
                <w:spacing w:val="-20"/>
              </w:rPr>
              <w:t>⁄</w:t>
            </w:r>
            <w:r>
              <w:rPr>
                <w:vertAlign w:val="subscript"/>
              </w:rPr>
              <w:t>15</w:t>
            </w:r>
          </w:p>
        </w:tc>
        <w:tc>
          <w:tcPr>
            <w:tcW w:w="3120" w:type="dxa"/>
          </w:tcPr>
          <w:p w14:paraId="5C96F856" w14:textId="77777777" w:rsidR="00AD1DFD" w:rsidRDefault="00AD1DFD" w:rsidP="0012022F">
            <w:pPr>
              <w:pStyle w:val="BodyText"/>
            </w:pPr>
            <w:r>
              <w:t>True</w:t>
            </w:r>
          </w:p>
        </w:tc>
      </w:tr>
      <w:tr w:rsidR="00AD1DFD" w14:paraId="71C7377B" w14:textId="77777777" w:rsidTr="0012022F">
        <w:tc>
          <w:tcPr>
            <w:tcW w:w="3120" w:type="dxa"/>
          </w:tcPr>
          <w:p w14:paraId="78CCED9F" w14:textId="125307D7" w:rsidR="00AD1DFD" w:rsidRDefault="00AD1DFD" w:rsidP="0012022F">
            <w:pPr>
              <w:pStyle w:val="BodyText"/>
            </w:pPr>
            <w:r>
              <w:t>8/16</w:t>
            </w:r>
          </w:p>
        </w:tc>
        <w:tc>
          <w:tcPr>
            <w:tcW w:w="3120" w:type="dxa"/>
          </w:tcPr>
          <w:p w14:paraId="68C4DB47" w14:textId="0E643BC9" w:rsidR="00AD1DFD" w:rsidRDefault="00AD1DFD" w:rsidP="0012022F">
            <w:pPr>
              <w:pStyle w:val="BodyText"/>
            </w:pPr>
            <w:r>
              <w:rPr>
                <w:spacing w:val="-20"/>
                <w:vertAlign w:val="superscript"/>
              </w:rPr>
              <w:t>8</w:t>
            </w:r>
            <w:r>
              <w:rPr>
                <w:spacing w:val="-20"/>
              </w:rPr>
              <w:t>⁄</w:t>
            </w:r>
            <w:r>
              <w:rPr>
                <w:vertAlign w:val="subscript"/>
              </w:rPr>
              <w:t>16</w:t>
            </w:r>
          </w:p>
        </w:tc>
        <w:tc>
          <w:tcPr>
            <w:tcW w:w="3120" w:type="dxa"/>
          </w:tcPr>
          <w:p w14:paraId="631D2FFF" w14:textId="77777777" w:rsidR="00AD1DFD" w:rsidRDefault="00AD1DFD" w:rsidP="0012022F">
            <w:pPr>
              <w:pStyle w:val="BodyText"/>
            </w:pPr>
            <w:r>
              <w:t>True</w:t>
            </w:r>
          </w:p>
        </w:tc>
      </w:tr>
      <w:tr w:rsidR="00AD1DFD" w14:paraId="17757BB8" w14:textId="77777777" w:rsidTr="0012022F">
        <w:tc>
          <w:tcPr>
            <w:tcW w:w="3120" w:type="dxa"/>
          </w:tcPr>
          <w:p w14:paraId="02A84E77" w14:textId="62C95D25" w:rsidR="00AD1DFD" w:rsidRDefault="00AD1DFD" w:rsidP="0012022F">
            <w:pPr>
              <w:pStyle w:val="BodyText"/>
            </w:pPr>
            <w:r>
              <w:lastRenderedPageBreak/>
              <w:t>8/18</w:t>
            </w:r>
          </w:p>
        </w:tc>
        <w:tc>
          <w:tcPr>
            <w:tcW w:w="3120" w:type="dxa"/>
          </w:tcPr>
          <w:p w14:paraId="0DD6EA8C" w14:textId="460338E8" w:rsidR="00AD1DFD" w:rsidRDefault="00AD1DFD" w:rsidP="0012022F">
            <w:pPr>
              <w:pStyle w:val="BodyText"/>
            </w:pPr>
            <w:r>
              <w:rPr>
                <w:spacing w:val="-20"/>
                <w:vertAlign w:val="superscript"/>
              </w:rPr>
              <w:t>8</w:t>
            </w:r>
            <w:r>
              <w:rPr>
                <w:spacing w:val="-20"/>
              </w:rPr>
              <w:t>⁄</w:t>
            </w:r>
            <w:r>
              <w:rPr>
                <w:vertAlign w:val="subscript"/>
              </w:rPr>
              <w:t>18</w:t>
            </w:r>
          </w:p>
        </w:tc>
        <w:tc>
          <w:tcPr>
            <w:tcW w:w="3120" w:type="dxa"/>
          </w:tcPr>
          <w:p w14:paraId="08F0C300" w14:textId="77777777" w:rsidR="00AD1DFD" w:rsidRDefault="00AD1DFD" w:rsidP="0012022F">
            <w:pPr>
              <w:pStyle w:val="BodyText"/>
            </w:pPr>
            <w:r>
              <w:t>True</w:t>
            </w:r>
          </w:p>
        </w:tc>
      </w:tr>
      <w:tr w:rsidR="00AD1DFD" w14:paraId="747BB69B" w14:textId="77777777" w:rsidTr="0012022F">
        <w:trPr>
          <w:trHeight w:val="405"/>
        </w:trPr>
        <w:tc>
          <w:tcPr>
            <w:tcW w:w="3120" w:type="dxa"/>
          </w:tcPr>
          <w:p w14:paraId="1117F579" w14:textId="4B26077A" w:rsidR="00AD1DFD" w:rsidRDefault="00AD1DFD" w:rsidP="0012022F">
            <w:pPr>
              <w:pStyle w:val="BodyText"/>
            </w:pPr>
            <w:r>
              <w:t>8/32</w:t>
            </w:r>
          </w:p>
        </w:tc>
        <w:tc>
          <w:tcPr>
            <w:tcW w:w="3120" w:type="dxa"/>
          </w:tcPr>
          <w:p w14:paraId="5F30DC33" w14:textId="726C2501" w:rsidR="00AD1DFD" w:rsidRDefault="00AD1DFD" w:rsidP="0012022F">
            <w:pPr>
              <w:pStyle w:val="BodyText"/>
            </w:pPr>
            <w:r>
              <w:rPr>
                <w:spacing w:val="-20"/>
                <w:vertAlign w:val="superscript"/>
              </w:rPr>
              <w:t>8</w:t>
            </w:r>
            <w:r>
              <w:rPr>
                <w:spacing w:val="-20"/>
              </w:rPr>
              <w:t>⁄</w:t>
            </w:r>
            <w:r w:rsidRPr="00DF01EA">
              <w:rPr>
                <w:vertAlign w:val="subscript"/>
              </w:rPr>
              <w:t>3</w:t>
            </w:r>
            <w:r>
              <w:rPr>
                <w:vertAlign w:val="subscript"/>
              </w:rPr>
              <w:t>2</w:t>
            </w:r>
          </w:p>
        </w:tc>
        <w:tc>
          <w:tcPr>
            <w:tcW w:w="3120" w:type="dxa"/>
          </w:tcPr>
          <w:p w14:paraId="707C8809" w14:textId="77777777" w:rsidR="00AD1DFD" w:rsidRDefault="00AD1DFD" w:rsidP="0012022F">
            <w:pPr>
              <w:pStyle w:val="BodyText"/>
            </w:pPr>
            <w:r>
              <w:t>True</w:t>
            </w:r>
          </w:p>
        </w:tc>
      </w:tr>
      <w:tr w:rsidR="00AD1DFD" w14:paraId="1E7E89CA" w14:textId="77777777" w:rsidTr="0012022F">
        <w:tc>
          <w:tcPr>
            <w:tcW w:w="3120" w:type="dxa"/>
          </w:tcPr>
          <w:p w14:paraId="1C28D669" w14:textId="06B1C5EC" w:rsidR="00AD1DFD" w:rsidRDefault="00AD1DFD" w:rsidP="0012022F">
            <w:pPr>
              <w:pStyle w:val="BodyText"/>
            </w:pPr>
            <w:r>
              <w:t>9/2</w:t>
            </w:r>
          </w:p>
        </w:tc>
        <w:tc>
          <w:tcPr>
            <w:tcW w:w="3120" w:type="dxa"/>
          </w:tcPr>
          <w:p w14:paraId="65B6437F" w14:textId="1A8B727B" w:rsidR="00AD1DFD" w:rsidRDefault="00AD1DFD" w:rsidP="0012022F">
            <w:pPr>
              <w:pStyle w:val="BodyText"/>
            </w:pPr>
            <w:r>
              <w:rPr>
                <w:spacing w:val="-20"/>
                <w:vertAlign w:val="superscript"/>
              </w:rPr>
              <w:t>9</w:t>
            </w:r>
            <w:r>
              <w:rPr>
                <w:spacing w:val="-20"/>
              </w:rPr>
              <w:t>⁄</w:t>
            </w:r>
            <w:r>
              <w:rPr>
                <w:vertAlign w:val="subscript"/>
              </w:rPr>
              <w:t>2</w:t>
            </w:r>
          </w:p>
        </w:tc>
        <w:tc>
          <w:tcPr>
            <w:tcW w:w="3120" w:type="dxa"/>
          </w:tcPr>
          <w:p w14:paraId="1C4858AC" w14:textId="77777777" w:rsidR="00AD1DFD" w:rsidRDefault="00AD1DFD" w:rsidP="0012022F">
            <w:pPr>
              <w:pStyle w:val="BodyText"/>
            </w:pPr>
            <w:r>
              <w:t>True</w:t>
            </w:r>
          </w:p>
        </w:tc>
      </w:tr>
      <w:tr w:rsidR="00AD1DFD" w14:paraId="6AF7B9D1" w14:textId="77777777" w:rsidTr="0012022F">
        <w:tc>
          <w:tcPr>
            <w:tcW w:w="3120" w:type="dxa"/>
          </w:tcPr>
          <w:p w14:paraId="7778D2E9" w14:textId="6D375103" w:rsidR="00AD1DFD" w:rsidRDefault="00AD1DFD" w:rsidP="0012022F">
            <w:pPr>
              <w:pStyle w:val="BodyText"/>
            </w:pPr>
            <w:r>
              <w:t>9/3</w:t>
            </w:r>
          </w:p>
        </w:tc>
        <w:tc>
          <w:tcPr>
            <w:tcW w:w="3120" w:type="dxa"/>
          </w:tcPr>
          <w:p w14:paraId="71402E40" w14:textId="729382A6" w:rsidR="00AD1DFD" w:rsidRDefault="00AD1DFD" w:rsidP="0012022F">
            <w:pPr>
              <w:pStyle w:val="BodyText"/>
            </w:pPr>
            <w:r>
              <w:rPr>
                <w:spacing w:val="-20"/>
                <w:vertAlign w:val="superscript"/>
              </w:rPr>
              <w:t>9</w:t>
            </w:r>
            <w:r>
              <w:rPr>
                <w:spacing w:val="-20"/>
              </w:rPr>
              <w:t>⁄</w:t>
            </w:r>
            <w:r>
              <w:rPr>
                <w:vertAlign w:val="subscript"/>
              </w:rPr>
              <w:t>3</w:t>
            </w:r>
          </w:p>
        </w:tc>
        <w:tc>
          <w:tcPr>
            <w:tcW w:w="3120" w:type="dxa"/>
          </w:tcPr>
          <w:p w14:paraId="463B45F6" w14:textId="77777777" w:rsidR="00AD1DFD" w:rsidRDefault="00AD1DFD" w:rsidP="0012022F">
            <w:pPr>
              <w:pStyle w:val="BodyText"/>
            </w:pPr>
            <w:r>
              <w:t>True</w:t>
            </w:r>
          </w:p>
        </w:tc>
      </w:tr>
      <w:tr w:rsidR="00AD1DFD" w14:paraId="2337620E" w14:textId="77777777" w:rsidTr="0012022F">
        <w:tc>
          <w:tcPr>
            <w:tcW w:w="3120" w:type="dxa"/>
          </w:tcPr>
          <w:p w14:paraId="3CA083C2" w14:textId="6F0DE014" w:rsidR="00AD1DFD" w:rsidRDefault="00AD1DFD" w:rsidP="0012022F">
            <w:pPr>
              <w:pStyle w:val="BodyText"/>
            </w:pPr>
            <w:r>
              <w:t>9/4</w:t>
            </w:r>
          </w:p>
        </w:tc>
        <w:tc>
          <w:tcPr>
            <w:tcW w:w="3120" w:type="dxa"/>
          </w:tcPr>
          <w:p w14:paraId="74EB74A0" w14:textId="5E278645" w:rsidR="00AD1DFD" w:rsidRDefault="00AD1DFD" w:rsidP="0012022F">
            <w:pPr>
              <w:pStyle w:val="BodyText"/>
            </w:pPr>
            <w:r>
              <w:rPr>
                <w:spacing w:val="-20"/>
                <w:vertAlign w:val="superscript"/>
              </w:rPr>
              <w:t>9</w:t>
            </w:r>
            <w:r>
              <w:rPr>
                <w:spacing w:val="-20"/>
              </w:rPr>
              <w:t>⁄</w:t>
            </w:r>
            <w:r>
              <w:rPr>
                <w:vertAlign w:val="subscript"/>
              </w:rPr>
              <w:t>4</w:t>
            </w:r>
          </w:p>
        </w:tc>
        <w:tc>
          <w:tcPr>
            <w:tcW w:w="3120" w:type="dxa"/>
          </w:tcPr>
          <w:p w14:paraId="07E62573" w14:textId="77777777" w:rsidR="00AD1DFD" w:rsidRDefault="00AD1DFD" w:rsidP="0012022F">
            <w:pPr>
              <w:pStyle w:val="BodyText"/>
            </w:pPr>
            <w:r>
              <w:t>True</w:t>
            </w:r>
          </w:p>
        </w:tc>
      </w:tr>
      <w:tr w:rsidR="00AD1DFD" w14:paraId="07F83BA0" w14:textId="77777777" w:rsidTr="0012022F">
        <w:tc>
          <w:tcPr>
            <w:tcW w:w="3120" w:type="dxa"/>
          </w:tcPr>
          <w:p w14:paraId="1EB96C2F" w14:textId="7B9AD175" w:rsidR="00AD1DFD" w:rsidRDefault="00AD1DFD" w:rsidP="0012022F">
            <w:pPr>
              <w:pStyle w:val="BodyText"/>
            </w:pPr>
            <w:r>
              <w:t>9/5</w:t>
            </w:r>
          </w:p>
        </w:tc>
        <w:tc>
          <w:tcPr>
            <w:tcW w:w="3120" w:type="dxa"/>
          </w:tcPr>
          <w:p w14:paraId="4A780A49" w14:textId="44E2F728" w:rsidR="00AD1DFD" w:rsidRDefault="00AD1DFD" w:rsidP="0012022F">
            <w:pPr>
              <w:pStyle w:val="BodyText"/>
            </w:pPr>
            <w:r>
              <w:rPr>
                <w:spacing w:val="-20"/>
                <w:vertAlign w:val="superscript"/>
              </w:rPr>
              <w:t>9</w:t>
            </w:r>
            <w:r>
              <w:rPr>
                <w:spacing w:val="-20"/>
              </w:rPr>
              <w:t>⁄</w:t>
            </w:r>
            <w:r>
              <w:rPr>
                <w:vertAlign w:val="subscript"/>
              </w:rPr>
              <w:t>5</w:t>
            </w:r>
          </w:p>
        </w:tc>
        <w:tc>
          <w:tcPr>
            <w:tcW w:w="3120" w:type="dxa"/>
          </w:tcPr>
          <w:p w14:paraId="7A2F69BC" w14:textId="77777777" w:rsidR="00AD1DFD" w:rsidRDefault="00AD1DFD" w:rsidP="0012022F">
            <w:pPr>
              <w:pStyle w:val="BodyText"/>
            </w:pPr>
            <w:r>
              <w:t>True</w:t>
            </w:r>
          </w:p>
        </w:tc>
      </w:tr>
      <w:tr w:rsidR="00AD1DFD" w14:paraId="6EB000BA" w14:textId="77777777" w:rsidTr="0012022F">
        <w:tc>
          <w:tcPr>
            <w:tcW w:w="3120" w:type="dxa"/>
          </w:tcPr>
          <w:p w14:paraId="59141302" w14:textId="2CCBF299" w:rsidR="00AD1DFD" w:rsidRDefault="00AD1DFD" w:rsidP="0012022F">
            <w:pPr>
              <w:pStyle w:val="BodyText"/>
            </w:pPr>
            <w:r>
              <w:t>9/6</w:t>
            </w:r>
          </w:p>
        </w:tc>
        <w:tc>
          <w:tcPr>
            <w:tcW w:w="3120" w:type="dxa"/>
          </w:tcPr>
          <w:p w14:paraId="722A222B" w14:textId="11859884" w:rsidR="00AD1DFD" w:rsidRDefault="00AD1DFD" w:rsidP="0012022F">
            <w:pPr>
              <w:pStyle w:val="BodyText"/>
            </w:pPr>
            <w:r>
              <w:rPr>
                <w:spacing w:val="-20"/>
                <w:vertAlign w:val="superscript"/>
              </w:rPr>
              <w:t>9</w:t>
            </w:r>
            <w:r>
              <w:rPr>
                <w:spacing w:val="-20"/>
              </w:rPr>
              <w:t>⁄</w:t>
            </w:r>
            <w:r>
              <w:rPr>
                <w:vertAlign w:val="subscript"/>
              </w:rPr>
              <w:t>6</w:t>
            </w:r>
          </w:p>
        </w:tc>
        <w:tc>
          <w:tcPr>
            <w:tcW w:w="3120" w:type="dxa"/>
          </w:tcPr>
          <w:p w14:paraId="556DC1C8" w14:textId="77777777" w:rsidR="00AD1DFD" w:rsidRDefault="00AD1DFD" w:rsidP="0012022F">
            <w:pPr>
              <w:pStyle w:val="BodyText"/>
            </w:pPr>
            <w:r>
              <w:t>True</w:t>
            </w:r>
          </w:p>
        </w:tc>
      </w:tr>
      <w:tr w:rsidR="00AD1DFD" w14:paraId="53374D1F" w14:textId="77777777" w:rsidTr="0012022F">
        <w:tc>
          <w:tcPr>
            <w:tcW w:w="3120" w:type="dxa"/>
          </w:tcPr>
          <w:p w14:paraId="7118CF10" w14:textId="121D6216" w:rsidR="00AD1DFD" w:rsidRDefault="00AD1DFD" w:rsidP="0012022F">
            <w:pPr>
              <w:pStyle w:val="BodyText"/>
            </w:pPr>
            <w:r>
              <w:t>9/7</w:t>
            </w:r>
          </w:p>
        </w:tc>
        <w:tc>
          <w:tcPr>
            <w:tcW w:w="3120" w:type="dxa"/>
          </w:tcPr>
          <w:p w14:paraId="5FCC7D71" w14:textId="592017A9" w:rsidR="00AD1DFD" w:rsidRDefault="00AD1DFD" w:rsidP="0012022F">
            <w:pPr>
              <w:pStyle w:val="BodyText"/>
            </w:pPr>
            <w:r>
              <w:rPr>
                <w:spacing w:val="-20"/>
                <w:vertAlign w:val="superscript"/>
              </w:rPr>
              <w:t>9</w:t>
            </w:r>
            <w:r>
              <w:rPr>
                <w:spacing w:val="-20"/>
              </w:rPr>
              <w:t>⁄</w:t>
            </w:r>
            <w:r>
              <w:rPr>
                <w:vertAlign w:val="subscript"/>
              </w:rPr>
              <w:t>7</w:t>
            </w:r>
          </w:p>
        </w:tc>
        <w:tc>
          <w:tcPr>
            <w:tcW w:w="3120" w:type="dxa"/>
          </w:tcPr>
          <w:p w14:paraId="42F52FCB" w14:textId="77777777" w:rsidR="00AD1DFD" w:rsidRDefault="00AD1DFD" w:rsidP="0012022F">
            <w:pPr>
              <w:pStyle w:val="BodyText"/>
            </w:pPr>
            <w:r>
              <w:t>True</w:t>
            </w:r>
          </w:p>
        </w:tc>
      </w:tr>
      <w:tr w:rsidR="00AD1DFD" w14:paraId="4CC743B4" w14:textId="77777777" w:rsidTr="0012022F">
        <w:tc>
          <w:tcPr>
            <w:tcW w:w="3120" w:type="dxa"/>
          </w:tcPr>
          <w:p w14:paraId="0B9677F4" w14:textId="05979781" w:rsidR="00AD1DFD" w:rsidRDefault="00AD1DFD" w:rsidP="0012022F">
            <w:pPr>
              <w:pStyle w:val="BodyText"/>
            </w:pPr>
            <w:r>
              <w:t>9/9</w:t>
            </w:r>
          </w:p>
        </w:tc>
        <w:tc>
          <w:tcPr>
            <w:tcW w:w="3120" w:type="dxa"/>
          </w:tcPr>
          <w:p w14:paraId="26848F61" w14:textId="35E0DAA0" w:rsidR="00AD1DFD" w:rsidRDefault="00AD1DFD" w:rsidP="0012022F">
            <w:pPr>
              <w:pStyle w:val="BodyText"/>
            </w:pPr>
            <w:r>
              <w:rPr>
                <w:spacing w:val="-20"/>
                <w:vertAlign w:val="superscript"/>
              </w:rPr>
              <w:t>9</w:t>
            </w:r>
            <w:r>
              <w:rPr>
                <w:spacing w:val="-20"/>
              </w:rPr>
              <w:t>⁄</w:t>
            </w:r>
            <w:r>
              <w:rPr>
                <w:vertAlign w:val="subscript"/>
              </w:rPr>
              <w:t>9</w:t>
            </w:r>
          </w:p>
        </w:tc>
        <w:tc>
          <w:tcPr>
            <w:tcW w:w="3120" w:type="dxa"/>
          </w:tcPr>
          <w:p w14:paraId="467D3782" w14:textId="77777777" w:rsidR="00AD1DFD" w:rsidRDefault="00AD1DFD" w:rsidP="0012022F">
            <w:pPr>
              <w:pStyle w:val="BodyText"/>
            </w:pPr>
            <w:r>
              <w:t>True</w:t>
            </w:r>
          </w:p>
        </w:tc>
      </w:tr>
      <w:tr w:rsidR="00AD1DFD" w14:paraId="5D38B3B1" w14:textId="77777777" w:rsidTr="0012022F">
        <w:tc>
          <w:tcPr>
            <w:tcW w:w="3120" w:type="dxa"/>
          </w:tcPr>
          <w:p w14:paraId="137D2330" w14:textId="5F42B5DD" w:rsidR="00AD1DFD" w:rsidRDefault="00AD1DFD" w:rsidP="0012022F">
            <w:pPr>
              <w:pStyle w:val="BodyText"/>
            </w:pPr>
            <w:r>
              <w:t>9/9</w:t>
            </w:r>
          </w:p>
        </w:tc>
        <w:tc>
          <w:tcPr>
            <w:tcW w:w="3120" w:type="dxa"/>
          </w:tcPr>
          <w:p w14:paraId="42BBB743" w14:textId="65F45702" w:rsidR="00AD1DFD" w:rsidRDefault="00AD1DFD" w:rsidP="0012022F">
            <w:pPr>
              <w:pStyle w:val="BodyText"/>
            </w:pPr>
            <w:r>
              <w:rPr>
                <w:spacing w:val="-20"/>
                <w:vertAlign w:val="superscript"/>
              </w:rPr>
              <w:t>9</w:t>
            </w:r>
            <w:r>
              <w:rPr>
                <w:spacing w:val="-20"/>
              </w:rPr>
              <w:t>⁄</w:t>
            </w:r>
            <w:r>
              <w:rPr>
                <w:vertAlign w:val="subscript"/>
              </w:rPr>
              <w:t>9</w:t>
            </w:r>
          </w:p>
        </w:tc>
        <w:tc>
          <w:tcPr>
            <w:tcW w:w="3120" w:type="dxa"/>
          </w:tcPr>
          <w:p w14:paraId="3672627A" w14:textId="77777777" w:rsidR="00AD1DFD" w:rsidRDefault="00AD1DFD" w:rsidP="0012022F">
            <w:pPr>
              <w:pStyle w:val="BodyText"/>
            </w:pPr>
            <w:r>
              <w:t>True</w:t>
            </w:r>
          </w:p>
        </w:tc>
      </w:tr>
      <w:tr w:rsidR="00AD1DFD" w14:paraId="13FB5A8D" w14:textId="77777777" w:rsidTr="0012022F">
        <w:tc>
          <w:tcPr>
            <w:tcW w:w="3120" w:type="dxa"/>
          </w:tcPr>
          <w:p w14:paraId="6352712E" w14:textId="3E7AF402" w:rsidR="00AD1DFD" w:rsidRDefault="00AD1DFD" w:rsidP="0012022F">
            <w:pPr>
              <w:pStyle w:val="BodyText"/>
            </w:pPr>
            <w:r>
              <w:t>9/10</w:t>
            </w:r>
          </w:p>
        </w:tc>
        <w:tc>
          <w:tcPr>
            <w:tcW w:w="3120" w:type="dxa"/>
          </w:tcPr>
          <w:p w14:paraId="6CCCD06B" w14:textId="44BEFCE3" w:rsidR="00AD1DFD" w:rsidRDefault="00AD1DFD" w:rsidP="0012022F">
            <w:pPr>
              <w:pStyle w:val="BodyText"/>
            </w:pPr>
            <w:r>
              <w:rPr>
                <w:spacing w:val="-20"/>
                <w:vertAlign w:val="superscript"/>
              </w:rPr>
              <w:t>9</w:t>
            </w:r>
            <w:r>
              <w:rPr>
                <w:spacing w:val="-20"/>
              </w:rPr>
              <w:t>⁄</w:t>
            </w:r>
            <w:r>
              <w:rPr>
                <w:vertAlign w:val="subscript"/>
              </w:rPr>
              <w:t>10</w:t>
            </w:r>
          </w:p>
        </w:tc>
        <w:tc>
          <w:tcPr>
            <w:tcW w:w="3120" w:type="dxa"/>
          </w:tcPr>
          <w:p w14:paraId="0864897E" w14:textId="77777777" w:rsidR="00AD1DFD" w:rsidRDefault="00AD1DFD" w:rsidP="0012022F">
            <w:pPr>
              <w:pStyle w:val="BodyText"/>
            </w:pPr>
            <w:r>
              <w:t>True</w:t>
            </w:r>
          </w:p>
        </w:tc>
      </w:tr>
      <w:tr w:rsidR="00AD1DFD" w14:paraId="145C1A6D" w14:textId="77777777" w:rsidTr="0012022F">
        <w:tc>
          <w:tcPr>
            <w:tcW w:w="3120" w:type="dxa"/>
          </w:tcPr>
          <w:p w14:paraId="2CCD9A68" w14:textId="70DEC3CE" w:rsidR="00AD1DFD" w:rsidRDefault="00AD1DFD" w:rsidP="0012022F">
            <w:pPr>
              <w:pStyle w:val="BodyText"/>
            </w:pPr>
            <w:r>
              <w:t>9/11</w:t>
            </w:r>
          </w:p>
        </w:tc>
        <w:tc>
          <w:tcPr>
            <w:tcW w:w="3120" w:type="dxa"/>
          </w:tcPr>
          <w:p w14:paraId="66A950AF" w14:textId="0A9B2190" w:rsidR="00AD1DFD" w:rsidRDefault="00AD1DFD" w:rsidP="0012022F">
            <w:pPr>
              <w:pStyle w:val="BodyText"/>
            </w:pPr>
            <w:r>
              <w:rPr>
                <w:spacing w:val="-20"/>
                <w:vertAlign w:val="superscript"/>
              </w:rPr>
              <w:t>9</w:t>
            </w:r>
            <w:r>
              <w:rPr>
                <w:spacing w:val="-20"/>
              </w:rPr>
              <w:t>⁄</w:t>
            </w:r>
            <w:r>
              <w:rPr>
                <w:vertAlign w:val="subscript"/>
              </w:rPr>
              <w:t>11</w:t>
            </w:r>
          </w:p>
        </w:tc>
        <w:tc>
          <w:tcPr>
            <w:tcW w:w="3120" w:type="dxa"/>
          </w:tcPr>
          <w:p w14:paraId="08893FAA" w14:textId="77777777" w:rsidR="00AD1DFD" w:rsidRDefault="00AD1DFD" w:rsidP="0012022F">
            <w:pPr>
              <w:pStyle w:val="BodyText"/>
            </w:pPr>
            <w:r>
              <w:t>True</w:t>
            </w:r>
          </w:p>
        </w:tc>
      </w:tr>
      <w:tr w:rsidR="00AD1DFD" w14:paraId="14F81DDE" w14:textId="77777777" w:rsidTr="0012022F">
        <w:tc>
          <w:tcPr>
            <w:tcW w:w="3120" w:type="dxa"/>
          </w:tcPr>
          <w:p w14:paraId="2C6E8DE2" w14:textId="06757504" w:rsidR="00AD1DFD" w:rsidRDefault="00AD1DFD" w:rsidP="0012022F">
            <w:pPr>
              <w:pStyle w:val="BodyText"/>
            </w:pPr>
            <w:r>
              <w:t>9/12</w:t>
            </w:r>
          </w:p>
        </w:tc>
        <w:tc>
          <w:tcPr>
            <w:tcW w:w="3120" w:type="dxa"/>
          </w:tcPr>
          <w:p w14:paraId="2845D91D" w14:textId="7E6823CD" w:rsidR="00AD1DFD" w:rsidRDefault="00AD1DFD" w:rsidP="0012022F">
            <w:pPr>
              <w:pStyle w:val="BodyText"/>
            </w:pPr>
            <w:r>
              <w:rPr>
                <w:spacing w:val="-20"/>
                <w:vertAlign w:val="superscript"/>
              </w:rPr>
              <w:t>9</w:t>
            </w:r>
            <w:r>
              <w:rPr>
                <w:spacing w:val="-20"/>
              </w:rPr>
              <w:t>⁄</w:t>
            </w:r>
            <w:r>
              <w:rPr>
                <w:vertAlign w:val="subscript"/>
              </w:rPr>
              <w:t>12</w:t>
            </w:r>
          </w:p>
        </w:tc>
        <w:tc>
          <w:tcPr>
            <w:tcW w:w="3120" w:type="dxa"/>
          </w:tcPr>
          <w:p w14:paraId="1AA7085A" w14:textId="77777777" w:rsidR="00AD1DFD" w:rsidRDefault="00AD1DFD" w:rsidP="0012022F">
            <w:pPr>
              <w:pStyle w:val="BodyText"/>
            </w:pPr>
            <w:r>
              <w:t>True</w:t>
            </w:r>
          </w:p>
        </w:tc>
      </w:tr>
      <w:tr w:rsidR="00AD1DFD" w14:paraId="43D9AEAA" w14:textId="77777777" w:rsidTr="0012022F">
        <w:tc>
          <w:tcPr>
            <w:tcW w:w="3120" w:type="dxa"/>
          </w:tcPr>
          <w:p w14:paraId="0D9E97D5" w14:textId="339D2C7F" w:rsidR="00AD1DFD" w:rsidRDefault="00AD1DFD" w:rsidP="0012022F">
            <w:pPr>
              <w:pStyle w:val="BodyText"/>
            </w:pPr>
            <w:r>
              <w:t>9/13</w:t>
            </w:r>
          </w:p>
        </w:tc>
        <w:tc>
          <w:tcPr>
            <w:tcW w:w="3120" w:type="dxa"/>
          </w:tcPr>
          <w:p w14:paraId="1833731D" w14:textId="1247B191" w:rsidR="00AD1DFD" w:rsidRDefault="00AD1DFD" w:rsidP="0012022F">
            <w:pPr>
              <w:pStyle w:val="BodyText"/>
            </w:pPr>
            <w:r>
              <w:rPr>
                <w:spacing w:val="-20"/>
                <w:vertAlign w:val="superscript"/>
              </w:rPr>
              <w:t>9</w:t>
            </w:r>
            <w:r>
              <w:rPr>
                <w:spacing w:val="-20"/>
              </w:rPr>
              <w:t>⁄</w:t>
            </w:r>
            <w:r>
              <w:rPr>
                <w:vertAlign w:val="subscript"/>
              </w:rPr>
              <w:t>13</w:t>
            </w:r>
          </w:p>
        </w:tc>
        <w:tc>
          <w:tcPr>
            <w:tcW w:w="3120" w:type="dxa"/>
          </w:tcPr>
          <w:p w14:paraId="08D3E3E0" w14:textId="77777777" w:rsidR="00AD1DFD" w:rsidRDefault="00AD1DFD" w:rsidP="0012022F">
            <w:pPr>
              <w:pStyle w:val="BodyText"/>
            </w:pPr>
            <w:r>
              <w:t>True</w:t>
            </w:r>
          </w:p>
        </w:tc>
      </w:tr>
      <w:tr w:rsidR="00AD1DFD" w14:paraId="695750BB" w14:textId="77777777" w:rsidTr="0012022F">
        <w:tc>
          <w:tcPr>
            <w:tcW w:w="3120" w:type="dxa"/>
          </w:tcPr>
          <w:p w14:paraId="110E82A2" w14:textId="6D7D2F32" w:rsidR="00AD1DFD" w:rsidRDefault="00AD1DFD" w:rsidP="0012022F">
            <w:pPr>
              <w:pStyle w:val="BodyText"/>
            </w:pPr>
            <w:r>
              <w:t>9/14</w:t>
            </w:r>
          </w:p>
        </w:tc>
        <w:tc>
          <w:tcPr>
            <w:tcW w:w="3120" w:type="dxa"/>
          </w:tcPr>
          <w:p w14:paraId="74B63047" w14:textId="6CC83CBA" w:rsidR="00AD1DFD" w:rsidRDefault="00AD1DFD" w:rsidP="0012022F">
            <w:pPr>
              <w:pStyle w:val="BodyText"/>
            </w:pPr>
            <w:r>
              <w:rPr>
                <w:spacing w:val="-20"/>
                <w:vertAlign w:val="superscript"/>
              </w:rPr>
              <w:t>9</w:t>
            </w:r>
            <w:r>
              <w:rPr>
                <w:spacing w:val="-20"/>
              </w:rPr>
              <w:t>⁄</w:t>
            </w:r>
            <w:r>
              <w:rPr>
                <w:vertAlign w:val="subscript"/>
              </w:rPr>
              <w:t>14</w:t>
            </w:r>
          </w:p>
        </w:tc>
        <w:tc>
          <w:tcPr>
            <w:tcW w:w="3120" w:type="dxa"/>
          </w:tcPr>
          <w:p w14:paraId="0C67132D" w14:textId="77777777" w:rsidR="00AD1DFD" w:rsidRDefault="00AD1DFD" w:rsidP="0012022F">
            <w:pPr>
              <w:pStyle w:val="BodyText"/>
            </w:pPr>
            <w:r>
              <w:t>True</w:t>
            </w:r>
          </w:p>
        </w:tc>
      </w:tr>
      <w:tr w:rsidR="00AD1DFD" w14:paraId="4565DC1C" w14:textId="77777777" w:rsidTr="0012022F">
        <w:tc>
          <w:tcPr>
            <w:tcW w:w="3120" w:type="dxa"/>
          </w:tcPr>
          <w:p w14:paraId="55C0F64A" w14:textId="075C4DD3" w:rsidR="00AD1DFD" w:rsidRDefault="00AD1DFD" w:rsidP="0012022F">
            <w:pPr>
              <w:pStyle w:val="BodyText"/>
            </w:pPr>
            <w:r>
              <w:t>9/15</w:t>
            </w:r>
          </w:p>
        </w:tc>
        <w:tc>
          <w:tcPr>
            <w:tcW w:w="3120" w:type="dxa"/>
          </w:tcPr>
          <w:p w14:paraId="66B56559" w14:textId="6D9AA34E" w:rsidR="00AD1DFD" w:rsidRDefault="00AD1DFD" w:rsidP="0012022F">
            <w:pPr>
              <w:pStyle w:val="BodyText"/>
            </w:pPr>
            <w:r>
              <w:rPr>
                <w:spacing w:val="-20"/>
                <w:vertAlign w:val="superscript"/>
              </w:rPr>
              <w:t>9</w:t>
            </w:r>
            <w:r>
              <w:rPr>
                <w:spacing w:val="-20"/>
              </w:rPr>
              <w:t>⁄</w:t>
            </w:r>
            <w:r>
              <w:rPr>
                <w:vertAlign w:val="subscript"/>
              </w:rPr>
              <w:t>15</w:t>
            </w:r>
          </w:p>
        </w:tc>
        <w:tc>
          <w:tcPr>
            <w:tcW w:w="3120" w:type="dxa"/>
          </w:tcPr>
          <w:p w14:paraId="57FDF9D2" w14:textId="77777777" w:rsidR="00AD1DFD" w:rsidRDefault="00AD1DFD" w:rsidP="0012022F">
            <w:pPr>
              <w:pStyle w:val="BodyText"/>
            </w:pPr>
            <w:r>
              <w:t>True</w:t>
            </w:r>
          </w:p>
        </w:tc>
      </w:tr>
      <w:tr w:rsidR="00AD1DFD" w14:paraId="081896D5" w14:textId="77777777" w:rsidTr="0012022F">
        <w:tc>
          <w:tcPr>
            <w:tcW w:w="3120" w:type="dxa"/>
          </w:tcPr>
          <w:p w14:paraId="6FB9EA72" w14:textId="7042CA2C" w:rsidR="00AD1DFD" w:rsidRDefault="00AD1DFD" w:rsidP="0012022F">
            <w:pPr>
              <w:pStyle w:val="BodyText"/>
            </w:pPr>
            <w:r>
              <w:t>9/16</w:t>
            </w:r>
          </w:p>
        </w:tc>
        <w:tc>
          <w:tcPr>
            <w:tcW w:w="3120" w:type="dxa"/>
          </w:tcPr>
          <w:p w14:paraId="4A64142B" w14:textId="04492A1F" w:rsidR="00AD1DFD" w:rsidRDefault="00AD1DFD" w:rsidP="0012022F">
            <w:pPr>
              <w:pStyle w:val="BodyText"/>
            </w:pPr>
            <w:r>
              <w:rPr>
                <w:spacing w:val="-20"/>
                <w:vertAlign w:val="superscript"/>
              </w:rPr>
              <w:t>9</w:t>
            </w:r>
            <w:r>
              <w:rPr>
                <w:spacing w:val="-20"/>
              </w:rPr>
              <w:t>⁄</w:t>
            </w:r>
            <w:r>
              <w:rPr>
                <w:vertAlign w:val="subscript"/>
              </w:rPr>
              <w:t>16</w:t>
            </w:r>
          </w:p>
        </w:tc>
        <w:tc>
          <w:tcPr>
            <w:tcW w:w="3120" w:type="dxa"/>
          </w:tcPr>
          <w:p w14:paraId="7C66A017" w14:textId="77777777" w:rsidR="00AD1DFD" w:rsidRDefault="00AD1DFD" w:rsidP="0012022F">
            <w:pPr>
              <w:pStyle w:val="BodyText"/>
            </w:pPr>
            <w:r>
              <w:t>True</w:t>
            </w:r>
          </w:p>
        </w:tc>
      </w:tr>
      <w:tr w:rsidR="004834E3" w14:paraId="5DB90CBB" w14:textId="77777777" w:rsidTr="009C3733">
        <w:tc>
          <w:tcPr>
            <w:tcW w:w="3120" w:type="dxa"/>
          </w:tcPr>
          <w:p w14:paraId="5711C3B1" w14:textId="4BF54A1B" w:rsidR="004834E3" w:rsidRDefault="004834E3" w:rsidP="009C3733">
            <w:pPr>
              <w:pStyle w:val="BodyText"/>
            </w:pPr>
            <w:r>
              <w:t>9/1</w:t>
            </w:r>
            <w:r w:rsidR="00AD1DFD">
              <w:t>8</w:t>
            </w:r>
          </w:p>
        </w:tc>
        <w:tc>
          <w:tcPr>
            <w:tcW w:w="3120" w:type="dxa"/>
          </w:tcPr>
          <w:p w14:paraId="5F8D33FE" w14:textId="39DF13EA" w:rsidR="004834E3" w:rsidRDefault="004834E3" w:rsidP="009C3733">
            <w:pPr>
              <w:pStyle w:val="BodyText"/>
            </w:pPr>
            <w:r>
              <w:rPr>
                <w:spacing w:val="-20"/>
                <w:vertAlign w:val="superscript"/>
              </w:rPr>
              <w:t>9</w:t>
            </w:r>
            <w:r w:rsidR="00EA592C">
              <w:rPr>
                <w:spacing w:val="-20"/>
              </w:rPr>
              <w:t>⁄</w:t>
            </w:r>
            <w:r>
              <w:rPr>
                <w:vertAlign w:val="subscript"/>
              </w:rPr>
              <w:t>1</w:t>
            </w:r>
            <w:r w:rsidR="00AD1DFD">
              <w:rPr>
                <w:vertAlign w:val="subscript"/>
              </w:rPr>
              <w:t>8</w:t>
            </w:r>
          </w:p>
        </w:tc>
        <w:tc>
          <w:tcPr>
            <w:tcW w:w="3120" w:type="dxa"/>
          </w:tcPr>
          <w:p w14:paraId="4710772E" w14:textId="77777777" w:rsidR="004834E3" w:rsidRDefault="004834E3" w:rsidP="009C3733">
            <w:pPr>
              <w:pStyle w:val="BodyText"/>
            </w:pPr>
            <w:r>
              <w:t>True</w:t>
            </w:r>
          </w:p>
        </w:tc>
      </w:tr>
      <w:tr w:rsidR="00734F0A" w14:paraId="6BB101ED" w14:textId="77777777" w:rsidTr="00B64775">
        <w:tc>
          <w:tcPr>
            <w:tcW w:w="3120" w:type="dxa"/>
          </w:tcPr>
          <w:p w14:paraId="4DC465A2" w14:textId="77777777" w:rsidR="00734F0A" w:rsidRDefault="00734F0A" w:rsidP="00B64775">
            <w:pPr>
              <w:pStyle w:val="BodyText"/>
            </w:pPr>
            <w:r>
              <w:t>9/32</w:t>
            </w:r>
          </w:p>
        </w:tc>
        <w:tc>
          <w:tcPr>
            <w:tcW w:w="3120" w:type="dxa"/>
          </w:tcPr>
          <w:p w14:paraId="027BD045" w14:textId="2FFF257D" w:rsidR="00734F0A" w:rsidRDefault="00734F0A" w:rsidP="00B64775">
            <w:pPr>
              <w:pStyle w:val="BodyText"/>
            </w:pPr>
            <w:r>
              <w:rPr>
                <w:spacing w:val="-20"/>
                <w:vertAlign w:val="superscript"/>
              </w:rPr>
              <w:t>9</w:t>
            </w:r>
            <w:r w:rsidR="00EA592C">
              <w:rPr>
                <w:spacing w:val="-20"/>
              </w:rPr>
              <w:t>⁄</w:t>
            </w:r>
            <w:r w:rsidRPr="00DF01EA">
              <w:rPr>
                <w:vertAlign w:val="subscript"/>
              </w:rPr>
              <w:t>3</w:t>
            </w:r>
            <w:r>
              <w:rPr>
                <w:vertAlign w:val="subscript"/>
              </w:rPr>
              <w:t>2</w:t>
            </w:r>
          </w:p>
        </w:tc>
        <w:tc>
          <w:tcPr>
            <w:tcW w:w="3120" w:type="dxa"/>
          </w:tcPr>
          <w:p w14:paraId="62F1A76E" w14:textId="77777777" w:rsidR="00734F0A" w:rsidRDefault="00734F0A" w:rsidP="00B64775">
            <w:pPr>
              <w:pStyle w:val="BodyText"/>
            </w:pPr>
            <w:r>
              <w:t>True</w:t>
            </w:r>
          </w:p>
        </w:tc>
      </w:tr>
      <w:tr w:rsidR="004834E3" w14:paraId="34A71E8F" w14:textId="77777777" w:rsidTr="009C3733">
        <w:tc>
          <w:tcPr>
            <w:tcW w:w="3120" w:type="dxa"/>
          </w:tcPr>
          <w:p w14:paraId="45477743" w14:textId="644DBCB8" w:rsidR="004834E3" w:rsidRDefault="004834E3" w:rsidP="009C3733">
            <w:pPr>
              <w:pStyle w:val="BodyText"/>
            </w:pPr>
            <w:r>
              <w:t>11/1</w:t>
            </w:r>
            <w:r w:rsidR="00AD1DFD">
              <w:t>8</w:t>
            </w:r>
          </w:p>
        </w:tc>
        <w:tc>
          <w:tcPr>
            <w:tcW w:w="3120" w:type="dxa"/>
          </w:tcPr>
          <w:p w14:paraId="61B72446" w14:textId="6713C54C" w:rsidR="004834E3" w:rsidRDefault="004834E3" w:rsidP="009C3733">
            <w:pPr>
              <w:pStyle w:val="BodyText"/>
            </w:pPr>
            <w:r w:rsidRPr="00DF01EA">
              <w:rPr>
                <w:spacing w:val="-20"/>
                <w:vertAlign w:val="superscript"/>
              </w:rPr>
              <w:t>1</w:t>
            </w:r>
            <w:r>
              <w:rPr>
                <w:spacing w:val="-20"/>
                <w:vertAlign w:val="superscript"/>
              </w:rPr>
              <w:t>1</w:t>
            </w:r>
            <w:r w:rsidR="00EA592C">
              <w:rPr>
                <w:spacing w:val="-20"/>
              </w:rPr>
              <w:t>⁄</w:t>
            </w:r>
            <w:r>
              <w:rPr>
                <w:vertAlign w:val="subscript"/>
              </w:rPr>
              <w:t>1</w:t>
            </w:r>
            <w:r w:rsidR="00AD1DFD">
              <w:rPr>
                <w:vertAlign w:val="subscript"/>
              </w:rPr>
              <w:t>8</w:t>
            </w:r>
          </w:p>
        </w:tc>
        <w:tc>
          <w:tcPr>
            <w:tcW w:w="3120" w:type="dxa"/>
          </w:tcPr>
          <w:p w14:paraId="49F77097" w14:textId="77777777" w:rsidR="004834E3" w:rsidRDefault="004834E3" w:rsidP="009C3733">
            <w:pPr>
              <w:pStyle w:val="BodyText"/>
            </w:pPr>
            <w:r>
              <w:t>True</w:t>
            </w:r>
          </w:p>
        </w:tc>
      </w:tr>
      <w:tr w:rsidR="00A4020C" w14:paraId="2015142B" w14:textId="77777777" w:rsidTr="0012022F">
        <w:tc>
          <w:tcPr>
            <w:tcW w:w="3120" w:type="dxa"/>
          </w:tcPr>
          <w:p w14:paraId="652CE01F" w14:textId="77777777" w:rsidR="00A4020C" w:rsidRDefault="00A4020C" w:rsidP="0012022F">
            <w:pPr>
              <w:pStyle w:val="BodyText"/>
            </w:pPr>
            <w:r>
              <w:t>11/32</w:t>
            </w:r>
          </w:p>
        </w:tc>
        <w:tc>
          <w:tcPr>
            <w:tcW w:w="3120" w:type="dxa"/>
          </w:tcPr>
          <w:p w14:paraId="059EE34D" w14:textId="77777777" w:rsidR="00A4020C" w:rsidRDefault="00A4020C" w:rsidP="0012022F">
            <w:pPr>
              <w:pStyle w:val="BodyText"/>
            </w:pPr>
            <w:r>
              <w:rPr>
                <w:spacing w:val="-20"/>
                <w:vertAlign w:val="superscript"/>
              </w:rPr>
              <w:t>11</w:t>
            </w:r>
            <w:r>
              <w:rPr>
                <w:spacing w:val="-20"/>
              </w:rPr>
              <w:t>⁄</w:t>
            </w:r>
            <w:r w:rsidRPr="00DF01EA">
              <w:rPr>
                <w:vertAlign w:val="subscript"/>
              </w:rPr>
              <w:t>3</w:t>
            </w:r>
            <w:r>
              <w:rPr>
                <w:vertAlign w:val="subscript"/>
              </w:rPr>
              <w:t>2</w:t>
            </w:r>
          </w:p>
        </w:tc>
        <w:tc>
          <w:tcPr>
            <w:tcW w:w="3120" w:type="dxa"/>
          </w:tcPr>
          <w:p w14:paraId="3B82B2E0" w14:textId="77777777" w:rsidR="00A4020C" w:rsidRDefault="00A4020C" w:rsidP="0012022F">
            <w:pPr>
              <w:pStyle w:val="BodyText"/>
            </w:pPr>
            <w:r>
              <w:t>True</w:t>
            </w:r>
          </w:p>
        </w:tc>
      </w:tr>
      <w:tr w:rsidR="00734F0A" w14:paraId="455B3B19" w14:textId="77777777" w:rsidTr="00FC1D76">
        <w:tc>
          <w:tcPr>
            <w:tcW w:w="3120" w:type="dxa"/>
          </w:tcPr>
          <w:p w14:paraId="317AC970" w14:textId="763B0596" w:rsidR="00734F0A" w:rsidRDefault="00734F0A" w:rsidP="00FC1D76">
            <w:pPr>
              <w:pStyle w:val="BodyText"/>
            </w:pPr>
            <w:r>
              <w:t>1</w:t>
            </w:r>
            <w:r w:rsidR="00A4020C">
              <w:t>2</w:t>
            </w:r>
            <w:r>
              <w:t>/32</w:t>
            </w:r>
          </w:p>
        </w:tc>
        <w:tc>
          <w:tcPr>
            <w:tcW w:w="3120" w:type="dxa"/>
          </w:tcPr>
          <w:p w14:paraId="4E8E99AA" w14:textId="30263F5A" w:rsidR="00734F0A" w:rsidRDefault="00734F0A" w:rsidP="00FC1D76">
            <w:pPr>
              <w:pStyle w:val="BodyText"/>
            </w:pPr>
            <w:r>
              <w:rPr>
                <w:spacing w:val="-20"/>
                <w:vertAlign w:val="superscript"/>
              </w:rPr>
              <w:t>1</w:t>
            </w:r>
            <w:r w:rsidR="00A4020C">
              <w:rPr>
                <w:spacing w:val="-20"/>
                <w:vertAlign w:val="superscript"/>
              </w:rPr>
              <w:t>2</w:t>
            </w:r>
            <w:r w:rsidR="00EA592C">
              <w:rPr>
                <w:spacing w:val="-20"/>
              </w:rPr>
              <w:t>⁄</w:t>
            </w:r>
            <w:r w:rsidRPr="00DF01EA">
              <w:rPr>
                <w:vertAlign w:val="subscript"/>
              </w:rPr>
              <w:t>3</w:t>
            </w:r>
            <w:r>
              <w:rPr>
                <w:vertAlign w:val="subscript"/>
              </w:rPr>
              <w:t>2</w:t>
            </w:r>
          </w:p>
        </w:tc>
        <w:tc>
          <w:tcPr>
            <w:tcW w:w="3120" w:type="dxa"/>
          </w:tcPr>
          <w:p w14:paraId="4FA9EFA4" w14:textId="77777777" w:rsidR="00734F0A" w:rsidRDefault="00734F0A" w:rsidP="00FC1D76">
            <w:pPr>
              <w:pStyle w:val="BodyText"/>
            </w:pPr>
            <w:r>
              <w:t>True</w:t>
            </w:r>
          </w:p>
        </w:tc>
      </w:tr>
      <w:tr w:rsidR="004E4B7E" w14:paraId="727590AA" w14:textId="77777777" w:rsidTr="0012022F">
        <w:tc>
          <w:tcPr>
            <w:tcW w:w="3120" w:type="dxa"/>
          </w:tcPr>
          <w:p w14:paraId="3146690B" w14:textId="77777777" w:rsidR="004E4B7E" w:rsidRDefault="004E4B7E" w:rsidP="0012022F">
            <w:pPr>
              <w:pStyle w:val="BodyText"/>
            </w:pPr>
            <w:r>
              <w:t>13/32</w:t>
            </w:r>
          </w:p>
        </w:tc>
        <w:tc>
          <w:tcPr>
            <w:tcW w:w="3120" w:type="dxa"/>
          </w:tcPr>
          <w:p w14:paraId="75389E3D" w14:textId="77777777" w:rsidR="004E4B7E" w:rsidRDefault="004E4B7E" w:rsidP="0012022F">
            <w:pPr>
              <w:pStyle w:val="BodyText"/>
            </w:pPr>
            <w:r>
              <w:rPr>
                <w:spacing w:val="-20"/>
                <w:vertAlign w:val="superscript"/>
              </w:rPr>
              <w:t>13</w:t>
            </w:r>
            <w:r>
              <w:rPr>
                <w:spacing w:val="-20"/>
              </w:rPr>
              <w:t>⁄</w:t>
            </w:r>
            <w:r w:rsidRPr="00DF01EA">
              <w:rPr>
                <w:vertAlign w:val="subscript"/>
              </w:rPr>
              <w:t>3</w:t>
            </w:r>
            <w:r>
              <w:rPr>
                <w:vertAlign w:val="subscript"/>
              </w:rPr>
              <w:t>2</w:t>
            </w:r>
          </w:p>
        </w:tc>
        <w:tc>
          <w:tcPr>
            <w:tcW w:w="3120" w:type="dxa"/>
          </w:tcPr>
          <w:p w14:paraId="181B82CC" w14:textId="77777777" w:rsidR="004E4B7E" w:rsidRDefault="004E4B7E" w:rsidP="0012022F">
            <w:pPr>
              <w:pStyle w:val="BodyText"/>
            </w:pPr>
            <w:r>
              <w:t>True</w:t>
            </w:r>
          </w:p>
        </w:tc>
      </w:tr>
      <w:tr w:rsidR="00734F0A" w14:paraId="49488B76" w14:textId="77777777" w:rsidTr="00661861">
        <w:tc>
          <w:tcPr>
            <w:tcW w:w="3120" w:type="dxa"/>
          </w:tcPr>
          <w:p w14:paraId="4C2F2298" w14:textId="48E7C6DE" w:rsidR="00734F0A" w:rsidRDefault="00734F0A" w:rsidP="00661861">
            <w:pPr>
              <w:pStyle w:val="BodyText"/>
            </w:pPr>
            <w:r>
              <w:t>1</w:t>
            </w:r>
            <w:r w:rsidR="004E4B7E">
              <w:t>4</w:t>
            </w:r>
            <w:r>
              <w:t>/32</w:t>
            </w:r>
          </w:p>
        </w:tc>
        <w:tc>
          <w:tcPr>
            <w:tcW w:w="3120" w:type="dxa"/>
          </w:tcPr>
          <w:p w14:paraId="474EF7C3" w14:textId="6A237612" w:rsidR="00734F0A" w:rsidRDefault="00734F0A" w:rsidP="00661861">
            <w:pPr>
              <w:pStyle w:val="BodyText"/>
            </w:pPr>
            <w:r>
              <w:rPr>
                <w:spacing w:val="-20"/>
                <w:vertAlign w:val="superscript"/>
              </w:rPr>
              <w:t>1</w:t>
            </w:r>
            <w:r w:rsidR="004E4B7E">
              <w:rPr>
                <w:spacing w:val="-20"/>
                <w:vertAlign w:val="superscript"/>
              </w:rPr>
              <w:t>4</w:t>
            </w:r>
            <w:r w:rsidR="00EA592C">
              <w:rPr>
                <w:spacing w:val="-20"/>
              </w:rPr>
              <w:t>⁄</w:t>
            </w:r>
            <w:r w:rsidRPr="00DF01EA">
              <w:rPr>
                <w:vertAlign w:val="subscript"/>
              </w:rPr>
              <w:t>3</w:t>
            </w:r>
            <w:r>
              <w:rPr>
                <w:vertAlign w:val="subscript"/>
              </w:rPr>
              <w:t>2</w:t>
            </w:r>
          </w:p>
        </w:tc>
        <w:tc>
          <w:tcPr>
            <w:tcW w:w="3120" w:type="dxa"/>
          </w:tcPr>
          <w:p w14:paraId="3B83C5D0" w14:textId="77777777" w:rsidR="00734F0A" w:rsidRDefault="00734F0A" w:rsidP="00661861">
            <w:pPr>
              <w:pStyle w:val="BodyText"/>
            </w:pPr>
            <w:r>
              <w:t>True</w:t>
            </w:r>
          </w:p>
        </w:tc>
      </w:tr>
      <w:tr w:rsidR="004834E3" w14:paraId="462F3A9B" w14:textId="77777777" w:rsidTr="009C3733">
        <w:tc>
          <w:tcPr>
            <w:tcW w:w="3120" w:type="dxa"/>
          </w:tcPr>
          <w:p w14:paraId="6937603A" w14:textId="1101A025" w:rsidR="004834E3" w:rsidRDefault="004834E3" w:rsidP="009C3733">
            <w:pPr>
              <w:pStyle w:val="BodyText"/>
            </w:pPr>
            <w:r>
              <w:t>13/1</w:t>
            </w:r>
            <w:r w:rsidR="00AD1DFD">
              <w:t>8</w:t>
            </w:r>
          </w:p>
        </w:tc>
        <w:tc>
          <w:tcPr>
            <w:tcW w:w="3120" w:type="dxa"/>
          </w:tcPr>
          <w:p w14:paraId="0C737E3F" w14:textId="173C8313" w:rsidR="004834E3" w:rsidRDefault="004834E3" w:rsidP="009C3733">
            <w:pPr>
              <w:pStyle w:val="BodyText"/>
            </w:pPr>
            <w:r w:rsidRPr="00DF01EA">
              <w:rPr>
                <w:spacing w:val="-20"/>
                <w:vertAlign w:val="superscript"/>
              </w:rPr>
              <w:t>1</w:t>
            </w:r>
            <w:r>
              <w:rPr>
                <w:spacing w:val="-20"/>
                <w:vertAlign w:val="superscript"/>
              </w:rPr>
              <w:t>3</w:t>
            </w:r>
            <w:r w:rsidR="00EA592C">
              <w:rPr>
                <w:spacing w:val="-20"/>
              </w:rPr>
              <w:t>⁄</w:t>
            </w:r>
            <w:r>
              <w:rPr>
                <w:vertAlign w:val="subscript"/>
              </w:rPr>
              <w:t>1</w:t>
            </w:r>
            <w:r w:rsidR="00AD1DFD">
              <w:rPr>
                <w:vertAlign w:val="subscript"/>
              </w:rPr>
              <w:t>8</w:t>
            </w:r>
          </w:p>
        </w:tc>
        <w:tc>
          <w:tcPr>
            <w:tcW w:w="3120" w:type="dxa"/>
          </w:tcPr>
          <w:p w14:paraId="45BEDCF3" w14:textId="77777777" w:rsidR="004834E3" w:rsidRDefault="004834E3" w:rsidP="009C3733">
            <w:pPr>
              <w:pStyle w:val="BodyText"/>
            </w:pPr>
            <w:r>
              <w:t>True</w:t>
            </w:r>
          </w:p>
        </w:tc>
      </w:tr>
      <w:tr w:rsidR="004834E3" w14:paraId="147910BF" w14:textId="77777777" w:rsidTr="009C3733">
        <w:tc>
          <w:tcPr>
            <w:tcW w:w="3120" w:type="dxa"/>
          </w:tcPr>
          <w:p w14:paraId="71267892" w14:textId="052844C2" w:rsidR="004834E3" w:rsidRDefault="004834E3" w:rsidP="009C3733">
            <w:pPr>
              <w:pStyle w:val="BodyText"/>
            </w:pPr>
            <w:r>
              <w:t>1</w:t>
            </w:r>
            <w:r w:rsidR="00AD1DFD">
              <w:t>8</w:t>
            </w:r>
            <w:r>
              <w:t>/1</w:t>
            </w:r>
            <w:r w:rsidR="00AD1DFD">
              <w:t>8</w:t>
            </w:r>
          </w:p>
        </w:tc>
        <w:tc>
          <w:tcPr>
            <w:tcW w:w="3120" w:type="dxa"/>
          </w:tcPr>
          <w:p w14:paraId="6BEC70D9" w14:textId="1731C710" w:rsidR="004834E3" w:rsidRDefault="004834E3" w:rsidP="009C3733">
            <w:pPr>
              <w:pStyle w:val="BodyText"/>
            </w:pPr>
            <w:r w:rsidRPr="00DF01EA">
              <w:rPr>
                <w:spacing w:val="-20"/>
                <w:vertAlign w:val="superscript"/>
              </w:rPr>
              <w:t>1</w:t>
            </w:r>
            <w:r w:rsidR="00AD1DFD">
              <w:rPr>
                <w:spacing w:val="-20"/>
                <w:vertAlign w:val="superscript"/>
              </w:rPr>
              <w:t>8</w:t>
            </w:r>
            <w:r w:rsidR="00EA592C">
              <w:rPr>
                <w:spacing w:val="-20"/>
              </w:rPr>
              <w:t>⁄</w:t>
            </w:r>
            <w:r>
              <w:rPr>
                <w:vertAlign w:val="subscript"/>
              </w:rPr>
              <w:t>1</w:t>
            </w:r>
            <w:r w:rsidR="00AD1DFD">
              <w:rPr>
                <w:vertAlign w:val="subscript"/>
              </w:rPr>
              <w:t>8</w:t>
            </w:r>
          </w:p>
        </w:tc>
        <w:tc>
          <w:tcPr>
            <w:tcW w:w="3120" w:type="dxa"/>
          </w:tcPr>
          <w:p w14:paraId="68B21FC1" w14:textId="77777777" w:rsidR="004834E3" w:rsidRDefault="004834E3" w:rsidP="009C3733">
            <w:pPr>
              <w:pStyle w:val="BodyText"/>
            </w:pPr>
            <w:r>
              <w:t>True</w:t>
            </w:r>
          </w:p>
        </w:tc>
      </w:tr>
      <w:tr w:rsidR="004834E3" w14:paraId="55848BB5" w14:textId="77777777" w:rsidTr="009C3733">
        <w:tc>
          <w:tcPr>
            <w:tcW w:w="3120" w:type="dxa"/>
          </w:tcPr>
          <w:p w14:paraId="787C9775" w14:textId="207D4C30" w:rsidR="004834E3" w:rsidRDefault="004834E3" w:rsidP="009C3733">
            <w:pPr>
              <w:pStyle w:val="BodyText"/>
            </w:pPr>
            <w:r>
              <w:t>1</w:t>
            </w:r>
            <w:r w:rsidR="00AD1DFD">
              <w:t>8</w:t>
            </w:r>
            <w:r>
              <w:t>/32</w:t>
            </w:r>
          </w:p>
        </w:tc>
        <w:tc>
          <w:tcPr>
            <w:tcW w:w="3120" w:type="dxa"/>
          </w:tcPr>
          <w:p w14:paraId="5ECB5971" w14:textId="216A2CE2" w:rsidR="004834E3" w:rsidRDefault="004834E3" w:rsidP="009C3733">
            <w:pPr>
              <w:pStyle w:val="BodyText"/>
            </w:pPr>
            <w:r>
              <w:rPr>
                <w:spacing w:val="-20"/>
                <w:vertAlign w:val="superscript"/>
              </w:rPr>
              <w:t>1</w:t>
            </w:r>
            <w:r w:rsidR="00AD1DFD">
              <w:rPr>
                <w:spacing w:val="-20"/>
                <w:vertAlign w:val="superscript"/>
              </w:rPr>
              <w:t>8</w:t>
            </w:r>
            <w:r w:rsidR="00EA592C">
              <w:rPr>
                <w:spacing w:val="-20"/>
              </w:rPr>
              <w:t>⁄</w:t>
            </w:r>
            <w:r w:rsidRPr="00DF01EA">
              <w:rPr>
                <w:vertAlign w:val="subscript"/>
              </w:rPr>
              <w:t>3</w:t>
            </w:r>
            <w:r>
              <w:rPr>
                <w:vertAlign w:val="subscript"/>
              </w:rPr>
              <w:t>2</w:t>
            </w:r>
          </w:p>
        </w:tc>
        <w:tc>
          <w:tcPr>
            <w:tcW w:w="3120" w:type="dxa"/>
          </w:tcPr>
          <w:p w14:paraId="3A331A4B" w14:textId="77777777" w:rsidR="004834E3" w:rsidRDefault="004834E3" w:rsidP="009C3733">
            <w:pPr>
              <w:pStyle w:val="BodyText"/>
            </w:pPr>
            <w:r>
              <w:t>True</w:t>
            </w:r>
          </w:p>
        </w:tc>
      </w:tr>
      <w:tr w:rsidR="004834E3" w14:paraId="6A6D8592" w14:textId="77777777" w:rsidTr="009C3733">
        <w:tc>
          <w:tcPr>
            <w:tcW w:w="3120" w:type="dxa"/>
          </w:tcPr>
          <w:p w14:paraId="58F07E23" w14:textId="5926FB86" w:rsidR="004834E3" w:rsidRDefault="004834E3" w:rsidP="009C3733">
            <w:pPr>
              <w:pStyle w:val="BodyText"/>
            </w:pPr>
            <w:r>
              <w:t>1</w:t>
            </w:r>
            <w:r w:rsidR="00AD1DFD">
              <w:t>8</w:t>
            </w:r>
            <w:r>
              <w:t>/32</w:t>
            </w:r>
          </w:p>
        </w:tc>
        <w:tc>
          <w:tcPr>
            <w:tcW w:w="3120" w:type="dxa"/>
          </w:tcPr>
          <w:p w14:paraId="1D23E753" w14:textId="6688E69D" w:rsidR="004834E3" w:rsidRDefault="004834E3" w:rsidP="009C3733">
            <w:pPr>
              <w:pStyle w:val="BodyText"/>
            </w:pPr>
            <w:r w:rsidRPr="00DF01EA">
              <w:rPr>
                <w:spacing w:val="-20"/>
                <w:vertAlign w:val="superscript"/>
              </w:rPr>
              <w:t>1</w:t>
            </w:r>
            <w:r w:rsidR="00AD1DFD">
              <w:rPr>
                <w:spacing w:val="-20"/>
                <w:vertAlign w:val="superscript"/>
              </w:rPr>
              <w:t>8</w:t>
            </w:r>
            <w:r w:rsidR="00EA592C">
              <w:rPr>
                <w:spacing w:val="-20"/>
              </w:rPr>
              <w:t>⁄</w:t>
            </w:r>
            <w:r w:rsidRPr="00DF01EA">
              <w:rPr>
                <w:vertAlign w:val="subscript"/>
              </w:rPr>
              <w:t>3</w:t>
            </w:r>
            <w:r>
              <w:rPr>
                <w:vertAlign w:val="subscript"/>
              </w:rPr>
              <w:t>2</w:t>
            </w:r>
          </w:p>
        </w:tc>
        <w:tc>
          <w:tcPr>
            <w:tcW w:w="3120" w:type="dxa"/>
          </w:tcPr>
          <w:p w14:paraId="056E1021" w14:textId="77777777" w:rsidR="004834E3" w:rsidRDefault="004834E3" w:rsidP="009C3733">
            <w:pPr>
              <w:pStyle w:val="BodyText"/>
            </w:pPr>
            <w:r>
              <w:t>True</w:t>
            </w:r>
          </w:p>
        </w:tc>
      </w:tr>
      <w:tr w:rsidR="004834E3" w14:paraId="7D9F17B8" w14:textId="77777777" w:rsidTr="009C3733">
        <w:tc>
          <w:tcPr>
            <w:tcW w:w="3120" w:type="dxa"/>
          </w:tcPr>
          <w:p w14:paraId="709D4B60" w14:textId="05A72226" w:rsidR="004834E3" w:rsidRDefault="004834E3" w:rsidP="009C3733">
            <w:pPr>
              <w:pStyle w:val="BodyText"/>
            </w:pPr>
            <w:r>
              <w:t>19/32</w:t>
            </w:r>
          </w:p>
        </w:tc>
        <w:tc>
          <w:tcPr>
            <w:tcW w:w="3120" w:type="dxa"/>
          </w:tcPr>
          <w:p w14:paraId="5D61963D" w14:textId="60930366" w:rsidR="004834E3" w:rsidRDefault="004834E3" w:rsidP="009C3733">
            <w:pPr>
              <w:pStyle w:val="BodyText"/>
            </w:pPr>
            <w:r>
              <w:rPr>
                <w:spacing w:val="-20"/>
                <w:vertAlign w:val="superscript"/>
              </w:rPr>
              <w:t>19</w:t>
            </w:r>
            <w:r w:rsidR="00EA592C">
              <w:rPr>
                <w:spacing w:val="-20"/>
              </w:rPr>
              <w:t>⁄</w:t>
            </w:r>
            <w:r w:rsidRPr="00DF01EA">
              <w:rPr>
                <w:vertAlign w:val="subscript"/>
              </w:rPr>
              <w:t>3</w:t>
            </w:r>
            <w:r>
              <w:rPr>
                <w:vertAlign w:val="subscript"/>
              </w:rPr>
              <w:t>2</w:t>
            </w:r>
          </w:p>
        </w:tc>
        <w:tc>
          <w:tcPr>
            <w:tcW w:w="3120" w:type="dxa"/>
          </w:tcPr>
          <w:p w14:paraId="03CD7F73" w14:textId="77777777" w:rsidR="004834E3" w:rsidRDefault="004834E3" w:rsidP="009C3733">
            <w:pPr>
              <w:pStyle w:val="BodyText"/>
            </w:pPr>
            <w:r>
              <w:t>True</w:t>
            </w:r>
          </w:p>
        </w:tc>
      </w:tr>
      <w:tr w:rsidR="004834E3" w14:paraId="68981E15" w14:textId="77777777" w:rsidTr="009C3733">
        <w:tc>
          <w:tcPr>
            <w:tcW w:w="3120" w:type="dxa"/>
          </w:tcPr>
          <w:p w14:paraId="4F07B583" w14:textId="7CEBF397" w:rsidR="004834E3" w:rsidRDefault="004834E3" w:rsidP="009C3733">
            <w:pPr>
              <w:pStyle w:val="BodyText"/>
            </w:pPr>
            <w:r>
              <w:t>21/32</w:t>
            </w:r>
          </w:p>
        </w:tc>
        <w:tc>
          <w:tcPr>
            <w:tcW w:w="3120" w:type="dxa"/>
          </w:tcPr>
          <w:p w14:paraId="75CB46EA" w14:textId="00A560B5" w:rsidR="004834E3" w:rsidRDefault="004834E3" w:rsidP="009C3733">
            <w:pPr>
              <w:pStyle w:val="BodyText"/>
            </w:pPr>
            <w:r>
              <w:rPr>
                <w:spacing w:val="-20"/>
                <w:vertAlign w:val="superscript"/>
              </w:rPr>
              <w:t>21</w:t>
            </w:r>
            <w:r w:rsidR="00EA592C">
              <w:rPr>
                <w:spacing w:val="-20"/>
              </w:rPr>
              <w:t>⁄</w:t>
            </w:r>
            <w:r w:rsidRPr="00DF01EA">
              <w:rPr>
                <w:vertAlign w:val="subscript"/>
              </w:rPr>
              <w:t>3</w:t>
            </w:r>
            <w:r>
              <w:rPr>
                <w:vertAlign w:val="subscript"/>
              </w:rPr>
              <w:t>2</w:t>
            </w:r>
          </w:p>
        </w:tc>
        <w:tc>
          <w:tcPr>
            <w:tcW w:w="3120" w:type="dxa"/>
          </w:tcPr>
          <w:p w14:paraId="126C8788" w14:textId="77777777" w:rsidR="004834E3" w:rsidRDefault="004834E3" w:rsidP="009C3733">
            <w:pPr>
              <w:pStyle w:val="BodyText"/>
            </w:pPr>
            <w:r>
              <w:t>True</w:t>
            </w:r>
          </w:p>
        </w:tc>
      </w:tr>
      <w:tr w:rsidR="004834E3" w14:paraId="3786135A" w14:textId="77777777" w:rsidTr="009C3733">
        <w:tc>
          <w:tcPr>
            <w:tcW w:w="3120" w:type="dxa"/>
          </w:tcPr>
          <w:p w14:paraId="2EC6F5E1" w14:textId="53B21C7F" w:rsidR="004834E3" w:rsidRDefault="004834E3" w:rsidP="009C3733">
            <w:pPr>
              <w:pStyle w:val="BodyText"/>
            </w:pPr>
            <w:r>
              <w:t>23/32</w:t>
            </w:r>
          </w:p>
        </w:tc>
        <w:tc>
          <w:tcPr>
            <w:tcW w:w="3120" w:type="dxa"/>
          </w:tcPr>
          <w:p w14:paraId="21D381F2" w14:textId="554C1706" w:rsidR="004834E3" w:rsidRDefault="004834E3" w:rsidP="009C3733">
            <w:pPr>
              <w:pStyle w:val="BodyText"/>
            </w:pPr>
            <w:r>
              <w:rPr>
                <w:spacing w:val="-20"/>
                <w:vertAlign w:val="superscript"/>
              </w:rPr>
              <w:t>23</w:t>
            </w:r>
            <w:r w:rsidR="00EA592C">
              <w:rPr>
                <w:spacing w:val="-20"/>
              </w:rPr>
              <w:t>⁄</w:t>
            </w:r>
            <w:r w:rsidRPr="00DF01EA">
              <w:rPr>
                <w:vertAlign w:val="subscript"/>
              </w:rPr>
              <w:t>3</w:t>
            </w:r>
            <w:r>
              <w:rPr>
                <w:vertAlign w:val="subscript"/>
              </w:rPr>
              <w:t>2</w:t>
            </w:r>
          </w:p>
        </w:tc>
        <w:tc>
          <w:tcPr>
            <w:tcW w:w="3120" w:type="dxa"/>
          </w:tcPr>
          <w:p w14:paraId="4A2CE626" w14:textId="77777777" w:rsidR="004834E3" w:rsidRDefault="004834E3" w:rsidP="009C3733">
            <w:pPr>
              <w:pStyle w:val="BodyText"/>
            </w:pPr>
            <w:r>
              <w:t>True</w:t>
            </w:r>
          </w:p>
        </w:tc>
      </w:tr>
      <w:tr w:rsidR="004834E3" w14:paraId="3B79F669" w14:textId="77777777" w:rsidTr="009C3733">
        <w:tc>
          <w:tcPr>
            <w:tcW w:w="3120" w:type="dxa"/>
          </w:tcPr>
          <w:p w14:paraId="2DA12B7A" w14:textId="0C93862B" w:rsidR="004834E3" w:rsidRDefault="004834E3" w:rsidP="009C3733">
            <w:pPr>
              <w:pStyle w:val="BodyText"/>
            </w:pPr>
            <w:r>
              <w:t>2</w:t>
            </w:r>
            <w:r w:rsidR="00AD1DFD">
              <w:t>8</w:t>
            </w:r>
            <w:r>
              <w:t>/32</w:t>
            </w:r>
          </w:p>
        </w:tc>
        <w:tc>
          <w:tcPr>
            <w:tcW w:w="3120" w:type="dxa"/>
          </w:tcPr>
          <w:p w14:paraId="1B0DC19D" w14:textId="0E05A395" w:rsidR="004834E3" w:rsidRDefault="004834E3" w:rsidP="009C3733">
            <w:pPr>
              <w:pStyle w:val="BodyText"/>
            </w:pPr>
            <w:r>
              <w:rPr>
                <w:spacing w:val="-20"/>
                <w:vertAlign w:val="superscript"/>
              </w:rPr>
              <w:t>2</w:t>
            </w:r>
            <w:r w:rsidR="00AD1DFD">
              <w:rPr>
                <w:spacing w:val="-20"/>
                <w:vertAlign w:val="superscript"/>
              </w:rPr>
              <w:t>8</w:t>
            </w:r>
            <w:r w:rsidR="00EA592C">
              <w:rPr>
                <w:spacing w:val="-20"/>
              </w:rPr>
              <w:t>⁄</w:t>
            </w:r>
            <w:r w:rsidRPr="00DF01EA">
              <w:rPr>
                <w:vertAlign w:val="subscript"/>
              </w:rPr>
              <w:t>3</w:t>
            </w:r>
            <w:r>
              <w:rPr>
                <w:vertAlign w:val="subscript"/>
              </w:rPr>
              <w:t>2</w:t>
            </w:r>
          </w:p>
        </w:tc>
        <w:tc>
          <w:tcPr>
            <w:tcW w:w="3120" w:type="dxa"/>
          </w:tcPr>
          <w:p w14:paraId="79C952CA" w14:textId="77777777" w:rsidR="004834E3" w:rsidRDefault="004834E3" w:rsidP="009C3733">
            <w:pPr>
              <w:pStyle w:val="BodyText"/>
            </w:pPr>
            <w:r>
              <w:t>True</w:t>
            </w:r>
          </w:p>
        </w:tc>
      </w:tr>
      <w:tr w:rsidR="004834E3" w14:paraId="1681433E" w14:textId="77777777" w:rsidTr="009C3733">
        <w:tc>
          <w:tcPr>
            <w:tcW w:w="3120" w:type="dxa"/>
          </w:tcPr>
          <w:p w14:paraId="18E41D8C" w14:textId="73FEC2B8" w:rsidR="004834E3" w:rsidRDefault="004834E3" w:rsidP="009C3733">
            <w:pPr>
              <w:pStyle w:val="BodyText"/>
            </w:pPr>
            <w:r>
              <w:t>2</w:t>
            </w:r>
            <w:r w:rsidR="00AD1DFD">
              <w:t>8</w:t>
            </w:r>
            <w:r>
              <w:t>/32</w:t>
            </w:r>
          </w:p>
        </w:tc>
        <w:tc>
          <w:tcPr>
            <w:tcW w:w="3120" w:type="dxa"/>
          </w:tcPr>
          <w:p w14:paraId="024E3098" w14:textId="60EA84A1" w:rsidR="004834E3" w:rsidRDefault="004834E3" w:rsidP="009C3733">
            <w:pPr>
              <w:pStyle w:val="BodyText"/>
            </w:pPr>
            <w:r>
              <w:rPr>
                <w:spacing w:val="-20"/>
                <w:vertAlign w:val="superscript"/>
              </w:rPr>
              <w:t>2</w:t>
            </w:r>
            <w:r w:rsidR="00AD1DFD">
              <w:rPr>
                <w:spacing w:val="-20"/>
                <w:vertAlign w:val="superscript"/>
              </w:rPr>
              <w:t>8</w:t>
            </w:r>
            <w:r w:rsidR="00EA592C">
              <w:rPr>
                <w:spacing w:val="-20"/>
              </w:rPr>
              <w:t>⁄</w:t>
            </w:r>
            <w:r w:rsidRPr="00DF01EA">
              <w:rPr>
                <w:vertAlign w:val="subscript"/>
              </w:rPr>
              <w:t>3</w:t>
            </w:r>
            <w:r>
              <w:rPr>
                <w:vertAlign w:val="subscript"/>
              </w:rPr>
              <w:t>2</w:t>
            </w:r>
          </w:p>
        </w:tc>
        <w:tc>
          <w:tcPr>
            <w:tcW w:w="3120" w:type="dxa"/>
          </w:tcPr>
          <w:p w14:paraId="0CAAFB8F" w14:textId="77777777" w:rsidR="004834E3" w:rsidRDefault="004834E3" w:rsidP="009C3733">
            <w:pPr>
              <w:pStyle w:val="BodyText"/>
            </w:pPr>
            <w:r>
              <w:t>True</w:t>
            </w:r>
          </w:p>
        </w:tc>
      </w:tr>
      <w:tr w:rsidR="004834E3" w14:paraId="45855ED8" w14:textId="77777777" w:rsidTr="009C3733">
        <w:tc>
          <w:tcPr>
            <w:tcW w:w="3120" w:type="dxa"/>
          </w:tcPr>
          <w:p w14:paraId="1F915D57" w14:textId="6D28B825" w:rsidR="004834E3" w:rsidRDefault="004834E3" w:rsidP="009C3733">
            <w:pPr>
              <w:pStyle w:val="BodyText"/>
            </w:pPr>
            <w:r>
              <w:lastRenderedPageBreak/>
              <w:t>29/32</w:t>
            </w:r>
          </w:p>
        </w:tc>
        <w:tc>
          <w:tcPr>
            <w:tcW w:w="3120" w:type="dxa"/>
          </w:tcPr>
          <w:p w14:paraId="26B68303" w14:textId="19CA738C" w:rsidR="004834E3" w:rsidRDefault="004834E3" w:rsidP="009C3733">
            <w:pPr>
              <w:pStyle w:val="BodyText"/>
            </w:pPr>
            <w:r>
              <w:rPr>
                <w:spacing w:val="-20"/>
                <w:vertAlign w:val="superscript"/>
              </w:rPr>
              <w:t>29</w:t>
            </w:r>
            <w:r w:rsidR="00EA592C">
              <w:rPr>
                <w:spacing w:val="-20"/>
              </w:rPr>
              <w:t>v</w:t>
            </w:r>
            <w:r w:rsidRPr="00DF01EA">
              <w:rPr>
                <w:vertAlign w:val="subscript"/>
              </w:rPr>
              <w:t>3</w:t>
            </w:r>
            <w:r>
              <w:rPr>
                <w:vertAlign w:val="subscript"/>
              </w:rPr>
              <w:t>2</w:t>
            </w:r>
          </w:p>
        </w:tc>
        <w:tc>
          <w:tcPr>
            <w:tcW w:w="3120" w:type="dxa"/>
          </w:tcPr>
          <w:p w14:paraId="42CCCA9A" w14:textId="77777777" w:rsidR="004834E3" w:rsidRDefault="004834E3" w:rsidP="009C3733">
            <w:pPr>
              <w:pStyle w:val="BodyText"/>
            </w:pPr>
            <w:r>
              <w:t>True</w:t>
            </w:r>
          </w:p>
        </w:tc>
      </w:tr>
    </w:tbl>
    <w:p w14:paraId="18D0D9AD" w14:textId="78C2729D" w:rsidR="00201E97" w:rsidRDefault="00201E97" w:rsidP="009F5E6C">
      <w:pPr>
        <w:pStyle w:val="BodyText"/>
      </w:pPr>
    </w:p>
    <w:p w14:paraId="0FDB1120" w14:textId="0FE39854" w:rsidR="004D77AA" w:rsidRDefault="004D77AA" w:rsidP="004D77AA">
      <w:pPr>
        <w:pStyle w:val="Heading1"/>
      </w:pPr>
      <w:bookmarkStart w:id="0" w:name="_More_about_this"/>
      <w:bookmarkEnd w:id="0"/>
      <w:r>
        <w:t>More about this document and the fractions</w:t>
      </w:r>
    </w:p>
    <w:p w14:paraId="56B3E300" w14:textId="567CE146" w:rsidR="00EC1F50" w:rsidRDefault="00EC1F50" w:rsidP="009F5E6C">
      <w:pPr>
        <w:pStyle w:val="BodyText"/>
      </w:pPr>
      <w:r>
        <w:t xml:space="preserve">See this </w:t>
      </w:r>
      <w:hyperlink r:id="rId9" w:history="1">
        <w:r w:rsidRPr="00EC1F50">
          <w:rPr>
            <w:rStyle w:val="Hyperlink"/>
          </w:rPr>
          <w:t>Microsoft Word Community Thread</w:t>
        </w:r>
      </w:hyperlink>
      <w:r>
        <w:t>. The slash used in the fractions is the fraction slash as suggested by Suzanne Barnhill in that thread. U2044. The bottom fraction shown uses that slash.</w:t>
      </w:r>
      <w:r w:rsidR="00E247FB">
        <w:t xml:space="preserve"> A macro solution is also given by Paul Edstein.</w:t>
      </w:r>
    </w:p>
    <w:p w14:paraId="0FAEC91C" w14:textId="3FB5D6F1" w:rsidR="00EC1F50" w:rsidRDefault="00EC1F50" w:rsidP="009F5E6C">
      <w:pPr>
        <w:pStyle w:val="BodyText"/>
      </w:pPr>
      <w:r>
        <w:rPr>
          <w:noProof/>
        </w:rPr>
        <w:drawing>
          <wp:inline distT="0" distB="0" distL="0" distR="0" wp14:anchorId="1FD83831" wp14:editId="44F0836C">
            <wp:extent cx="510584" cy="105165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584" cy="1051651"/>
                    </a:xfrm>
                    <a:prstGeom prst="rect">
                      <a:avLst/>
                    </a:prstGeom>
                  </pic:spPr>
                </pic:pic>
              </a:graphicData>
            </a:graphic>
          </wp:inline>
        </w:drawing>
      </w:r>
    </w:p>
    <w:p w14:paraId="3F7749FD" w14:textId="1C1AE8A1" w:rsidR="005733B2" w:rsidRDefault="005733B2" w:rsidP="005733B2">
      <w:pPr>
        <w:pStyle w:val="BodyText"/>
      </w:pPr>
      <w:r>
        <w:t xml:space="preserve">This method does not rely on AutoFormat as you Type and does not depend on the font having the fractions as characters. Each of the fractions here uses three or more characters. The font used for this is the </w:t>
      </w:r>
      <w:r w:rsidRPr="00BA7D6B">
        <w:rPr>
          <w:b/>
          <w:bCs/>
        </w:rPr>
        <w:t>Theme’s body font</w:t>
      </w:r>
      <w:r>
        <w:t xml:space="preserve">. See </w:t>
      </w:r>
      <w:hyperlink r:id="rId11" w:history="1">
        <w:r w:rsidRPr="00BA7D6B">
          <w:rPr>
            <w:rStyle w:val="Hyperlink"/>
          </w:rPr>
          <w:t>[Quick] Style Sets and Word Themes in Microsoft Word</w:t>
        </w:r>
      </w:hyperlink>
      <w:r>
        <w:t xml:space="preserve"> for more about this. It will change in documents using different Theme fonts. The Theme body font used in this document is Garamond. When used in AutoCorrect, it uses the font set in that document’s Theme.</w:t>
      </w:r>
    </w:p>
    <w:p w14:paraId="0ABE3EAE" w14:textId="5DD9A731" w:rsidR="005733B2" w:rsidRDefault="00305289" w:rsidP="009F5E6C">
      <w:pPr>
        <w:pStyle w:val="BodyText"/>
      </w:pPr>
      <w:r>
        <w:t>This contains fractions where the numerator is larger than the denominator. It also includes fractions that could be simplified.</w:t>
      </w:r>
      <w:r w:rsidR="009A4B26">
        <w:t xml:space="preserve"> The fractions </w:t>
      </w:r>
      <w:r w:rsidR="005E5C81">
        <w:t>were</w:t>
      </w:r>
      <w:r w:rsidR="009A4B26">
        <w:t xml:space="preserve"> not created using the Equation Editor.</w:t>
      </w:r>
    </w:p>
    <w:p w14:paraId="11B0B4C0" w14:textId="77777777" w:rsidR="00BE0824" w:rsidRPr="00BE0824" w:rsidRDefault="00BE0824" w:rsidP="00BE0824">
      <w:pPr>
        <w:pStyle w:val="Heading1"/>
      </w:pPr>
      <w:r w:rsidRPr="00BE0824">
        <w:t>The built-in Auto Format as you type option for fractions should then be turned off for uniform results.</w:t>
      </w:r>
    </w:p>
    <w:p w14:paraId="4312F5BB" w14:textId="77777777" w:rsidR="00BE0824" w:rsidRPr="002134E9" w:rsidRDefault="00BE0824" w:rsidP="00BE0824">
      <w:pPr>
        <w:pStyle w:val="BodyText"/>
      </w:pPr>
      <w:r>
        <w:rPr>
          <w:noProof/>
        </w:rPr>
        <w:drawing>
          <wp:inline distT="0" distB="0" distL="0" distR="0" wp14:anchorId="4969CFD2" wp14:editId="7B5682E0">
            <wp:extent cx="5943600" cy="2399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399665"/>
                    </a:xfrm>
                    <a:prstGeom prst="rect">
                      <a:avLst/>
                    </a:prstGeom>
                    <a:noFill/>
                    <a:ln>
                      <a:noFill/>
                    </a:ln>
                  </pic:spPr>
                </pic:pic>
              </a:graphicData>
            </a:graphic>
          </wp:inline>
        </w:drawing>
      </w:r>
    </w:p>
    <w:p w14:paraId="1210922E" w14:textId="5D62CB79" w:rsidR="002134E9" w:rsidRDefault="002134E9" w:rsidP="00B66EC0">
      <w:pPr>
        <w:pStyle w:val="Heading1"/>
      </w:pPr>
      <w:r>
        <w:t xml:space="preserve">Copyright, update and use information – Version </w:t>
      </w:r>
      <w:r w:rsidR="00027DDD">
        <w:fldChar w:fldCharType="begin"/>
      </w:r>
      <w:r w:rsidR="00027DDD">
        <w:instrText xml:space="preserve"> docvariable version </w:instrText>
      </w:r>
      <w:r w:rsidR="00027DDD">
        <w:fldChar w:fldCharType="separate"/>
      </w:r>
      <w:r w:rsidR="00EE73B2">
        <w:t>24.4</w:t>
      </w:r>
      <w:r w:rsidR="00027DDD">
        <w:fldChar w:fldCharType="end"/>
      </w:r>
    </w:p>
    <w:p w14:paraId="7E999297" w14:textId="466112CF" w:rsidR="002134E9" w:rsidRDefault="002134E9" w:rsidP="002134E9">
      <w:pPr>
        <w:pStyle w:val="BodyText"/>
      </w:pPr>
      <w:r>
        <w:t xml:space="preserve">This is copyrighted material. </w:t>
      </w:r>
      <w:r w:rsidR="00027DDD">
        <w:fldChar w:fldCharType="begin"/>
      </w:r>
      <w:r w:rsidR="00027DDD">
        <w:instrText xml:space="preserve"> docvariable copyright </w:instrText>
      </w:r>
      <w:r w:rsidR="00027DDD">
        <w:fldChar w:fldCharType="separate"/>
      </w:r>
      <w:r w:rsidR="00EE73B2">
        <w:t>Copyright 2021, 2024 Charles Kenyon, Sun Prairie, WI, USA</w:t>
      </w:r>
      <w:r w:rsidR="00027DDD">
        <w:fldChar w:fldCharType="end"/>
      </w:r>
      <w:r>
        <w:t>.</w:t>
      </w:r>
    </w:p>
    <w:p w14:paraId="5B171A8E" w14:textId="24444953" w:rsidR="002134E9" w:rsidRDefault="002134E9" w:rsidP="002134E9">
      <w:pPr>
        <w:pStyle w:val="BodyText"/>
      </w:pPr>
      <w:r>
        <w:lastRenderedPageBreak/>
        <w:t>This may be freely distributed unaltered and with all content. Within a business or organization, it may be distributed in altered form.</w:t>
      </w:r>
    </w:p>
    <w:p w14:paraId="6ABDB85C" w14:textId="2C1FFF5A" w:rsidR="002134E9" w:rsidRDefault="002134E9" w:rsidP="002134E9">
      <w:pPr>
        <w:pStyle w:val="BodyText"/>
      </w:pPr>
      <w:r>
        <w:t xml:space="preserve">Again, this is intended to be used as a restore source with Jay Freedman’s </w:t>
      </w:r>
      <w:hyperlink r:id="rId13" w:history="1">
        <w:r w:rsidRPr="002134E9">
          <w:rPr>
            <w:rStyle w:val="Hyperlink"/>
          </w:rPr>
          <w:t>AutoCorrect200</w:t>
        </w:r>
        <w:r w:rsidR="00AD1DFD">
          <w:rPr>
            <w:rStyle w:val="Hyperlink"/>
          </w:rPr>
          <w:t>8</w:t>
        </w:r>
        <w:r w:rsidRPr="002134E9">
          <w:rPr>
            <w:rStyle w:val="Hyperlink"/>
          </w:rPr>
          <w:t xml:space="preserve"> utility</w:t>
        </w:r>
      </w:hyperlink>
      <w:r>
        <w:t xml:space="preserve">. </w:t>
      </w:r>
    </w:p>
    <w:sectPr w:rsidR="002134E9" w:rsidSect="000706BD">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2370" w14:textId="77777777" w:rsidR="000706BD" w:rsidRDefault="000706BD" w:rsidP="00AD674D">
      <w:pPr>
        <w:spacing w:after="0" w:line="240" w:lineRule="auto"/>
      </w:pPr>
      <w:r>
        <w:separator/>
      </w:r>
    </w:p>
  </w:endnote>
  <w:endnote w:type="continuationSeparator" w:id="0">
    <w:p w14:paraId="192FBB20" w14:textId="77777777" w:rsidR="000706BD" w:rsidRDefault="000706BD" w:rsidP="00AD6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F170" w14:textId="77777777" w:rsidR="009130CC" w:rsidRDefault="0091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F60E6" w14:textId="77777777" w:rsidR="009130CC" w:rsidRDefault="00913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6024" w14:textId="77777777" w:rsidR="009130CC" w:rsidRDefault="0091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4341" w14:textId="77777777" w:rsidR="000706BD" w:rsidRDefault="000706BD" w:rsidP="00AD674D">
      <w:pPr>
        <w:spacing w:after="0" w:line="240" w:lineRule="auto"/>
      </w:pPr>
      <w:r>
        <w:separator/>
      </w:r>
    </w:p>
  </w:footnote>
  <w:footnote w:type="continuationSeparator" w:id="0">
    <w:p w14:paraId="19ACD44A" w14:textId="77777777" w:rsidR="000706BD" w:rsidRDefault="000706BD" w:rsidP="00AD6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36218" w14:textId="77777777" w:rsidR="009130CC" w:rsidRDefault="00913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6DE0" w14:textId="77777777" w:rsidR="009130CC" w:rsidRDefault="00913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BB0C" w14:textId="77777777" w:rsidR="009130CC" w:rsidRDefault="00913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58E6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1220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02FDD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F273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AE81E8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7689A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5E94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14F0A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986B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6A15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4D0E0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2D23D93"/>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1A364E"/>
    <w:multiLevelType w:val="multilevel"/>
    <w:tmpl w:val="4900ED3A"/>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A51978"/>
    <w:multiLevelType w:val="multilevel"/>
    <w:tmpl w:val="4BB0224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8B80584"/>
    <w:multiLevelType w:val="hybridMultilevel"/>
    <w:tmpl w:val="768C6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4D730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1254710">
    <w:abstractNumId w:val="9"/>
  </w:num>
  <w:num w:numId="2" w16cid:durableId="1440180486">
    <w:abstractNumId w:val="8"/>
  </w:num>
  <w:num w:numId="3" w16cid:durableId="839387855">
    <w:abstractNumId w:val="7"/>
  </w:num>
  <w:num w:numId="4" w16cid:durableId="1272281830">
    <w:abstractNumId w:val="6"/>
  </w:num>
  <w:num w:numId="5" w16cid:durableId="544606220">
    <w:abstractNumId w:val="5"/>
  </w:num>
  <w:num w:numId="6" w16cid:durableId="943146774">
    <w:abstractNumId w:val="4"/>
  </w:num>
  <w:num w:numId="7" w16cid:durableId="253785411">
    <w:abstractNumId w:val="3"/>
  </w:num>
  <w:num w:numId="8" w16cid:durableId="2068720586">
    <w:abstractNumId w:val="2"/>
  </w:num>
  <w:num w:numId="9" w16cid:durableId="571702415">
    <w:abstractNumId w:val="1"/>
  </w:num>
  <w:num w:numId="10" w16cid:durableId="1363284219">
    <w:abstractNumId w:val="0"/>
  </w:num>
  <w:num w:numId="11" w16cid:durableId="2076124691">
    <w:abstractNumId w:val="13"/>
  </w:num>
  <w:num w:numId="12" w16cid:durableId="1868519015">
    <w:abstractNumId w:val="14"/>
  </w:num>
  <w:num w:numId="13" w16cid:durableId="981277458">
    <w:abstractNumId w:val="12"/>
  </w:num>
  <w:num w:numId="14" w16cid:durableId="1274050148">
    <w:abstractNumId w:val="9"/>
  </w:num>
  <w:num w:numId="15" w16cid:durableId="806093711">
    <w:abstractNumId w:val="8"/>
  </w:num>
  <w:num w:numId="16" w16cid:durableId="543372270">
    <w:abstractNumId w:val="7"/>
  </w:num>
  <w:num w:numId="17" w16cid:durableId="1672290364">
    <w:abstractNumId w:val="6"/>
  </w:num>
  <w:num w:numId="18" w16cid:durableId="1859537635">
    <w:abstractNumId w:val="5"/>
  </w:num>
  <w:num w:numId="19" w16cid:durableId="636253769">
    <w:abstractNumId w:val="4"/>
  </w:num>
  <w:num w:numId="20" w16cid:durableId="708652442">
    <w:abstractNumId w:val="3"/>
  </w:num>
  <w:num w:numId="21" w16cid:durableId="2103917871">
    <w:abstractNumId w:val="2"/>
  </w:num>
  <w:num w:numId="22" w16cid:durableId="1113944031">
    <w:abstractNumId w:val="1"/>
  </w:num>
  <w:num w:numId="23" w16cid:durableId="325016058">
    <w:abstractNumId w:val="0"/>
  </w:num>
  <w:num w:numId="24" w16cid:durableId="248274334">
    <w:abstractNumId w:val="9"/>
  </w:num>
  <w:num w:numId="25" w16cid:durableId="1353720882">
    <w:abstractNumId w:val="8"/>
  </w:num>
  <w:num w:numId="26" w16cid:durableId="1416707821">
    <w:abstractNumId w:val="7"/>
  </w:num>
  <w:num w:numId="27" w16cid:durableId="1303537579">
    <w:abstractNumId w:val="6"/>
  </w:num>
  <w:num w:numId="28" w16cid:durableId="651715115">
    <w:abstractNumId w:val="5"/>
  </w:num>
  <w:num w:numId="29" w16cid:durableId="1654487249">
    <w:abstractNumId w:val="4"/>
  </w:num>
  <w:num w:numId="30" w16cid:durableId="1749376396">
    <w:abstractNumId w:val="3"/>
  </w:num>
  <w:num w:numId="31" w16cid:durableId="926619468">
    <w:abstractNumId w:val="2"/>
  </w:num>
  <w:num w:numId="32" w16cid:durableId="101875120">
    <w:abstractNumId w:val="1"/>
  </w:num>
  <w:num w:numId="33" w16cid:durableId="1680232763">
    <w:abstractNumId w:val="0"/>
  </w:num>
  <w:num w:numId="34" w16cid:durableId="342517711">
    <w:abstractNumId w:val="9"/>
  </w:num>
  <w:num w:numId="35" w16cid:durableId="863135787">
    <w:abstractNumId w:val="8"/>
  </w:num>
  <w:num w:numId="36" w16cid:durableId="1248882260">
    <w:abstractNumId w:val="7"/>
  </w:num>
  <w:num w:numId="37" w16cid:durableId="43064862">
    <w:abstractNumId w:val="6"/>
  </w:num>
  <w:num w:numId="38" w16cid:durableId="745688793">
    <w:abstractNumId w:val="5"/>
  </w:num>
  <w:num w:numId="39" w16cid:durableId="137959338">
    <w:abstractNumId w:val="4"/>
  </w:num>
  <w:num w:numId="40" w16cid:durableId="1437096693">
    <w:abstractNumId w:val="3"/>
  </w:num>
  <w:num w:numId="41" w16cid:durableId="898905175">
    <w:abstractNumId w:val="2"/>
  </w:num>
  <w:num w:numId="42" w16cid:durableId="1276134897">
    <w:abstractNumId w:val="1"/>
  </w:num>
  <w:num w:numId="43" w16cid:durableId="904796910">
    <w:abstractNumId w:val="0"/>
  </w:num>
  <w:num w:numId="44" w16cid:durableId="1613630413">
    <w:abstractNumId w:val="10"/>
  </w:num>
  <w:num w:numId="45" w16cid:durableId="1803228434">
    <w:abstractNumId w:val="15"/>
  </w:num>
  <w:num w:numId="46" w16cid:durableId="201244419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hor" w:val="Charles Kyle Kenyon"/>
    <w:docVar w:name="Copyright" w:val="Copyright 2021, 2024 Charles Kenyon, Sun Prairie, WI, USA"/>
    <w:docVar w:name="varHeight1" w:val="659"/>
    <w:docVar w:name="varLeft1" w:val="114"/>
    <w:docVar w:name="varPagination1" w:val="True"/>
    <w:docVar w:name="varSavedView1" w:val="3"/>
    <w:docVar w:name="varSelStart1" w:val="33"/>
    <w:docVar w:name="varTop1" w:val="-5"/>
    <w:docVar w:name="varWidth1" w:val="1043"/>
    <w:docVar w:name="varWindowCount" w:val="1"/>
    <w:docVar w:name="varZoom1" w:val="100"/>
    <w:docVar w:name="Version" w:val="24.4"/>
  </w:docVars>
  <w:rsids>
    <w:rsidRoot w:val="000D7C6A"/>
    <w:rsid w:val="000131B0"/>
    <w:rsid w:val="00023E59"/>
    <w:rsid w:val="00025988"/>
    <w:rsid w:val="00027DDD"/>
    <w:rsid w:val="00033B3D"/>
    <w:rsid w:val="00054FF8"/>
    <w:rsid w:val="000553DE"/>
    <w:rsid w:val="00061233"/>
    <w:rsid w:val="000627B6"/>
    <w:rsid w:val="000706BD"/>
    <w:rsid w:val="000868B6"/>
    <w:rsid w:val="00096F70"/>
    <w:rsid w:val="000B23CF"/>
    <w:rsid w:val="000B70F3"/>
    <w:rsid w:val="000C3160"/>
    <w:rsid w:val="000D6468"/>
    <w:rsid w:val="000D7C6A"/>
    <w:rsid w:val="000F2A40"/>
    <w:rsid w:val="000F47B2"/>
    <w:rsid w:val="000F7A85"/>
    <w:rsid w:val="0010346F"/>
    <w:rsid w:val="00106EF4"/>
    <w:rsid w:val="00107C53"/>
    <w:rsid w:val="001115DF"/>
    <w:rsid w:val="00131A16"/>
    <w:rsid w:val="001410DB"/>
    <w:rsid w:val="00141675"/>
    <w:rsid w:val="00144B44"/>
    <w:rsid w:val="00144EEE"/>
    <w:rsid w:val="00171379"/>
    <w:rsid w:val="0017459F"/>
    <w:rsid w:val="00180EA3"/>
    <w:rsid w:val="00195B92"/>
    <w:rsid w:val="001960E7"/>
    <w:rsid w:val="001A0395"/>
    <w:rsid w:val="001A3E51"/>
    <w:rsid w:val="001B37D3"/>
    <w:rsid w:val="001C5087"/>
    <w:rsid w:val="001D45F1"/>
    <w:rsid w:val="001E215D"/>
    <w:rsid w:val="001E6931"/>
    <w:rsid w:val="001F1A92"/>
    <w:rsid w:val="00201E97"/>
    <w:rsid w:val="002134E9"/>
    <w:rsid w:val="00215690"/>
    <w:rsid w:val="002226B8"/>
    <w:rsid w:val="00223787"/>
    <w:rsid w:val="00231E2C"/>
    <w:rsid w:val="00251ECD"/>
    <w:rsid w:val="002544A1"/>
    <w:rsid w:val="002773DA"/>
    <w:rsid w:val="00280F07"/>
    <w:rsid w:val="002A1C29"/>
    <w:rsid w:val="002A7AA1"/>
    <w:rsid w:val="002B48E4"/>
    <w:rsid w:val="002D2420"/>
    <w:rsid w:val="002D59B4"/>
    <w:rsid w:val="002D660F"/>
    <w:rsid w:val="002F6277"/>
    <w:rsid w:val="002F7E01"/>
    <w:rsid w:val="00305289"/>
    <w:rsid w:val="00305AC5"/>
    <w:rsid w:val="00310D31"/>
    <w:rsid w:val="00330104"/>
    <w:rsid w:val="003330B5"/>
    <w:rsid w:val="003454B4"/>
    <w:rsid w:val="00351E45"/>
    <w:rsid w:val="00363908"/>
    <w:rsid w:val="003642DD"/>
    <w:rsid w:val="0037363E"/>
    <w:rsid w:val="00392BE7"/>
    <w:rsid w:val="00396D76"/>
    <w:rsid w:val="003A0639"/>
    <w:rsid w:val="003B65A5"/>
    <w:rsid w:val="003C5419"/>
    <w:rsid w:val="003D3B19"/>
    <w:rsid w:val="003D688B"/>
    <w:rsid w:val="003E4450"/>
    <w:rsid w:val="003F1381"/>
    <w:rsid w:val="003F3DDE"/>
    <w:rsid w:val="003F486C"/>
    <w:rsid w:val="00401FD8"/>
    <w:rsid w:val="00407BA5"/>
    <w:rsid w:val="0041793E"/>
    <w:rsid w:val="0042187C"/>
    <w:rsid w:val="004360E0"/>
    <w:rsid w:val="00436601"/>
    <w:rsid w:val="00480329"/>
    <w:rsid w:val="004834E3"/>
    <w:rsid w:val="004932AD"/>
    <w:rsid w:val="00496C83"/>
    <w:rsid w:val="004A345F"/>
    <w:rsid w:val="004A7643"/>
    <w:rsid w:val="004B14B0"/>
    <w:rsid w:val="004C7A18"/>
    <w:rsid w:val="004D13C1"/>
    <w:rsid w:val="004D2031"/>
    <w:rsid w:val="004D77AA"/>
    <w:rsid w:val="004E057D"/>
    <w:rsid w:val="004E26EA"/>
    <w:rsid w:val="004E409C"/>
    <w:rsid w:val="004E4B7E"/>
    <w:rsid w:val="00503760"/>
    <w:rsid w:val="00504D45"/>
    <w:rsid w:val="00504F4C"/>
    <w:rsid w:val="00513D53"/>
    <w:rsid w:val="00513E6A"/>
    <w:rsid w:val="0051595C"/>
    <w:rsid w:val="00545F07"/>
    <w:rsid w:val="00550655"/>
    <w:rsid w:val="005603A4"/>
    <w:rsid w:val="005733B2"/>
    <w:rsid w:val="00573AED"/>
    <w:rsid w:val="0058763E"/>
    <w:rsid w:val="00587A81"/>
    <w:rsid w:val="005A5000"/>
    <w:rsid w:val="005D5728"/>
    <w:rsid w:val="005D7BB3"/>
    <w:rsid w:val="005E0911"/>
    <w:rsid w:val="005E0EE1"/>
    <w:rsid w:val="005E5C81"/>
    <w:rsid w:val="005F4144"/>
    <w:rsid w:val="005F43FD"/>
    <w:rsid w:val="005F60C8"/>
    <w:rsid w:val="005F76EA"/>
    <w:rsid w:val="006166F1"/>
    <w:rsid w:val="00621408"/>
    <w:rsid w:val="00624E4A"/>
    <w:rsid w:val="00661C69"/>
    <w:rsid w:val="00671CE6"/>
    <w:rsid w:val="006733DD"/>
    <w:rsid w:val="00683F93"/>
    <w:rsid w:val="006856F5"/>
    <w:rsid w:val="006968EC"/>
    <w:rsid w:val="00696AC1"/>
    <w:rsid w:val="006A6980"/>
    <w:rsid w:val="006B5069"/>
    <w:rsid w:val="006C094D"/>
    <w:rsid w:val="006D6EBB"/>
    <w:rsid w:val="006E4278"/>
    <w:rsid w:val="00700433"/>
    <w:rsid w:val="007077E1"/>
    <w:rsid w:val="00712BDF"/>
    <w:rsid w:val="0071667E"/>
    <w:rsid w:val="007171F1"/>
    <w:rsid w:val="0073357B"/>
    <w:rsid w:val="00734F0A"/>
    <w:rsid w:val="00757019"/>
    <w:rsid w:val="00762DFC"/>
    <w:rsid w:val="00764142"/>
    <w:rsid w:val="007709C2"/>
    <w:rsid w:val="00780D3F"/>
    <w:rsid w:val="00783194"/>
    <w:rsid w:val="00797217"/>
    <w:rsid w:val="007B1F99"/>
    <w:rsid w:val="007C3D07"/>
    <w:rsid w:val="007D3A0E"/>
    <w:rsid w:val="007D591D"/>
    <w:rsid w:val="007D65EB"/>
    <w:rsid w:val="007E445E"/>
    <w:rsid w:val="007E61C4"/>
    <w:rsid w:val="00803912"/>
    <w:rsid w:val="00805982"/>
    <w:rsid w:val="0083599C"/>
    <w:rsid w:val="008650AE"/>
    <w:rsid w:val="00865B0B"/>
    <w:rsid w:val="00880EFB"/>
    <w:rsid w:val="00881BF0"/>
    <w:rsid w:val="008829DB"/>
    <w:rsid w:val="0089284E"/>
    <w:rsid w:val="00893315"/>
    <w:rsid w:val="008B55D7"/>
    <w:rsid w:val="008D13C2"/>
    <w:rsid w:val="008D68DD"/>
    <w:rsid w:val="008D72A5"/>
    <w:rsid w:val="00900252"/>
    <w:rsid w:val="00903DD4"/>
    <w:rsid w:val="009130CC"/>
    <w:rsid w:val="00914879"/>
    <w:rsid w:val="00915DEF"/>
    <w:rsid w:val="009175FE"/>
    <w:rsid w:val="009214E7"/>
    <w:rsid w:val="009333F3"/>
    <w:rsid w:val="00950EAF"/>
    <w:rsid w:val="0096316A"/>
    <w:rsid w:val="009671D8"/>
    <w:rsid w:val="00993B57"/>
    <w:rsid w:val="009A1DB0"/>
    <w:rsid w:val="009A4B26"/>
    <w:rsid w:val="009B1883"/>
    <w:rsid w:val="009B5A58"/>
    <w:rsid w:val="009D695D"/>
    <w:rsid w:val="009E4C92"/>
    <w:rsid w:val="009F1753"/>
    <w:rsid w:val="009F5E6C"/>
    <w:rsid w:val="00A001DB"/>
    <w:rsid w:val="00A14282"/>
    <w:rsid w:val="00A21053"/>
    <w:rsid w:val="00A25E28"/>
    <w:rsid w:val="00A3466E"/>
    <w:rsid w:val="00A4020C"/>
    <w:rsid w:val="00A4346E"/>
    <w:rsid w:val="00A53AEF"/>
    <w:rsid w:val="00A559CF"/>
    <w:rsid w:val="00A8488D"/>
    <w:rsid w:val="00A849B0"/>
    <w:rsid w:val="00AA11C1"/>
    <w:rsid w:val="00AA314E"/>
    <w:rsid w:val="00AB0603"/>
    <w:rsid w:val="00AB609A"/>
    <w:rsid w:val="00AD1DFD"/>
    <w:rsid w:val="00AD674D"/>
    <w:rsid w:val="00AE462F"/>
    <w:rsid w:val="00B00E1B"/>
    <w:rsid w:val="00B0755F"/>
    <w:rsid w:val="00B31014"/>
    <w:rsid w:val="00B429BD"/>
    <w:rsid w:val="00B46E1B"/>
    <w:rsid w:val="00B53CB2"/>
    <w:rsid w:val="00B66EC0"/>
    <w:rsid w:val="00B815A7"/>
    <w:rsid w:val="00B83220"/>
    <w:rsid w:val="00B95D48"/>
    <w:rsid w:val="00BA7D6B"/>
    <w:rsid w:val="00BB2208"/>
    <w:rsid w:val="00BE0824"/>
    <w:rsid w:val="00BF3C42"/>
    <w:rsid w:val="00C00B17"/>
    <w:rsid w:val="00C03B9A"/>
    <w:rsid w:val="00C13769"/>
    <w:rsid w:val="00C214B5"/>
    <w:rsid w:val="00C331C4"/>
    <w:rsid w:val="00C41B5A"/>
    <w:rsid w:val="00C7598B"/>
    <w:rsid w:val="00C77776"/>
    <w:rsid w:val="00C80381"/>
    <w:rsid w:val="00C8448F"/>
    <w:rsid w:val="00C84EE3"/>
    <w:rsid w:val="00C858FE"/>
    <w:rsid w:val="00C90372"/>
    <w:rsid w:val="00C94F53"/>
    <w:rsid w:val="00C97FBF"/>
    <w:rsid w:val="00CB7EA1"/>
    <w:rsid w:val="00CC1BF7"/>
    <w:rsid w:val="00CC2E29"/>
    <w:rsid w:val="00CC5AFF"/>
    <w:rsid w:val="00CC649C"/>
    <w:rsid w:val="00CD643D"/>
    <w:rsid w:val="00CE5BE9"/>
    <w:rsid w:val="00CE72A4"/>
    <w:rsid w:val="00CE7D48"/>
    <w:rsid w:val="00CF66CB"/>
    <w:rsid w:val="00D07785"/>
    <w:rsid w:val="00D241FF"/>
    <w:rsid w:val="00D37AFA"/>
    <w:rsid w:val="00D37C80"/>
    <w:rsid w:val="00D44D2F"/>
    <w:rsid w:val="00D507D7"/>
    <w:rsid w:val="00D516C5"/>
    <w:rsid w:val="00D53778"/>
    <w:rsid w:val="00D63BC2"/>
    <w:rsid w:val="00D64D94"/>
    <w:rsid w:val="00D660BB"/>
    <w:rsid w:val="00D70911"/>
    <w:rsid w:val="00D772EC"/>
    <w:rsid w:val="00D94682"/>
    <w:rsid w:val="00D971F7"/>
    <w:rsid w:val="00DA06E6"/>
    <w:rsid w:val="00DA2A6A"/>
    <w:rsid w:val="00DA7F4B"/>
    <w:rsid w:val="00DB0063"/>
    <w:rsid w:val="00DD2017"/>
    <w:rsid w:val="00DD2514"/>
    <w:rsid w:val="00DE2550"/>
    <w:rsid w:val="00DE3470"/>
    <w:rsid w:val="00DF57B3"/>
    <w:rsid w:val="00E247FB"/>
    <w:rsid w:val="00E24CCA"/>
    <w:rsid w:val="00E46651"/>
    <w:rsid w:val="00E47828"/>
    <w:rsid w:val="00E612B3"/>
    <w:rsid w:val="00E647C3"/>
    <w:rsid w:val="00E64811"/>
    <w:rsid w:val="00E74255"/>
    <w:rsid w:val="00E74B4D"/>
    <w:rsid w:val="00E76FEC"/>
    <w:rsid w:val="00E841A6"/>
    <w:rsid w:val="00E873BD"/>
    <w:rsid w:val="00E87FEC"/>
    <w:rsid w:val="00E90422"/>
    <w:rsid w:val="00E95DA1"/>
    <w:rsid w:val="00EA0A6B"/>
    <w:rsid w:val="00EA592C"/>
    <w:rsid w:val="00EA73D7"/>
    <w:rsid w:val="00EB7F67"/>
    <w:rsid w:val="00EC1515"/>
    <w:rsid w:val="00EC1F50"/>
    <w:rsid w:val="00ED64B8"/>
    <w:rsid w:val="00EE4D26"/>
    <w:rsid w:val="00EE5FC4"/>
    <w:rsid w:val="00EE73B2"/>
    <w:rsid w:val="00EF61AB"/>
    <w:rsid w:val="00F02DD8"/>
    <w:rsid w:val="00F23265"/>
    <w:rsid w:val="00F34B1D"/>
    <w:rsid w:val="00F4706A"/>
    <w:rsid w:val="00F53A04"/>
    <w:rsid w:val="00F60E1E"/>
    <w:rsid w:val="00F60FFD"/>
    <w:rsid w:val="00F61A09"/>
    <w:rsid w:val="00F813C7"/>
    <w:rsid w:val="00F978A8"/>
    <w:rsid w:val="00FA11D6"/>
    <w:rsid w:val="00FA45BC"/>
    <w:rsid w:val="00FA4ADD"/>
    <w:rsid w:val="00FA655F"/>
    <w:rsid w:val="00FB0122"/>
    <w:rsid w:val="00FC5DB5"/>
    <w:rsid w:val="00FD121E"/>
    <w:rsid w:val="00FD74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C265"/>
  <w15:chartTrackingRefBased/>
  <w15:docId w15:val="{D3C33155-7E7F-4BDA-BB30-9A79BD20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83599C"/>
  </w:style>
  <w:style w:type="paragraph" w:styleId="Heading1">
    <w:name w:val="heading 1"/>
    <w:next w:val="BodyText"/>
    <w:link w:val="Heading1Char"/>
    <w:uiPriority w:val="9"/>
    <w:qFormat/>
    <w:rsid w:val="00BF3C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uiPriority w:val="9"/>
    <w:unhideWhenUsed/>
    <w:qFormat/>
    <w:rsid w:val="00BF3C42"/>
    <w:pPr>
      <w:numPr>
        <w:ilvl w:val="1"/>
      </w:numPr>
      <w:spacing w:before="200"/>
      <w:outlineLvl w:val="1"/>
    </w:pPr>
    <w:rPr>
      <w:rFonts w:asciiTheme="minorHAnsi" w:hAnsiTheme="minorHAnsi"/>
      <w:b w:val="0"/>
      <w:bCs w:val="0"/>
      <w:color w:val="4F81BD" w:themeColor="accent1"/>
      <w:sz w:val="26"/>
      <w:szCs w:val="26"/>
    </w:rPr>
  </w:style>
  <w:style w:type="paragraph" w:styleId="Heading3">
    <w:name w:val="heading 3"/>
    <w:basedOn w:val="Heading2"/>
    <w:next w:val="BodyText"/>
    <w:link w:val="Heading3Char"/>
    <w:uiPriority w:val="9"/>
    <w:unhideWhenUsed/>
    <w:qFormat/>
    <w:rsid w:val="001D45F1"/>
    <w:pPr>
      <w:numPr>
        <w:ilvl w:val="2"/>
      </w:numPr>
      <w:outlineLvl w:val="2"/>
    </w:pPr>
    <w:rPr>
      <w:b/>
      <w:bCs/>
      <w:sz w:val="24"/>
      <w:szCs w:val="24"/>
    </w:rPr>
  </w:style>
  <w:style w:type="paragraph" w:styleId="Heading4">
    <w:name w:val="heading 4"/>
    <w:basedOn w:val="Heading3"/>
    <w:next w:val="BodyText"/>
    <w:link w:val="Heading4Char"/>
    <w:uiPriority w:val="9"/>
    <w:unhideWhenUsed/>
    <w:qFormat/>
    <w:rsid w:val="001D45F1"/>
    <w:pPr>
      <w:numPr>
        <w:ilvl w:val="3"/>
      </w:numPr>
      <w:outlineLvl w:val="3"/>
    </w:pPr>
    <w:rPr>
      <w:b w:val="0"/>
      <w:bCs w:val="0"/>
      <w:i/>
      <w:iCs/>
    </w:rPr>
  </w:style>
  <w:style w:type="paragraph" w:styleId="Heading5">
    <w:name w:val="heading 5"/>
    <w:basedOn w:val="Heading4"/>
    <w:next w:val="BodyText"/>
    <w:link w:val="Heading5Char"/>
    <w:uiPriority w:val="9"/>
    <w:unhideWhenUsed/>
    <w:qFormat/>
    <w:rsid w:val="001D45F1"/>
    <w:pPr>
      <w:numPr>
        <w:ilvl w:val="4"/>
      </w:numPr>
      <w:outlineLvl w:val="4"/>
    </w:pPr>
    <w:rPr>
      <w:color w:val="243F60" w:themeColor="accent1" w:themeShade="7F"/>
    </w:rPr>
  </w:style>
  <w:style w:type="paragraph" w:styleId="Heading6">
    <w:name w:val="heading 6"/>
    <w:basedOn w:val="Heading5"/>
    <w:next w:val="BodyText"/>
    <w:link w:val="Heading6Char"/>
    <w:uiPriority w:val="9"/>
    <w:unhideWhenUsed/>
    <w:qFormat/>
    <w:rsid w:val="001D45F1"/>
    <w:pPr>
      <w:numPr>
        <w:ilvl w:val="5"/>
      </w:numPr>
      <w:outlineLvl w:val="5"/>
    </w:pPr>
    <w:rPr>
      <w:i w:val="0"/>
      <w:iCs w:val="0"/>
    </w:rPr>
  </w:style>
  <w:style w:type="paragraph" w:styleId="Heading7">
    <w:name w:val="heading 7"/>
    <w:basedOn w:val="Heading6"/>
    <w:next w:val="BodyText"/>
    <w:link w:val="Heading7Char"/>
    <w:uiPriority w:val="9"/>
    <w:unhideWhenUsed/>
    <w:qFormat/>
    <w:rsid w:val="001D45F1"/>
    <w:pPr>
      <w:numPr>
        <w:ilvl w:val="6"/>
      </w:numPr>
      <w:outlineLvl w:val="6"/>
    </w:pPr>
    <w:rPr>
      <w:i/>
      <w:iCs/>
      <w:color w:val="404040" w:themeColor="text1" w:themeTint="BF"/>
    </w:rPr>
  </w:style>
  <w:style w:type="paragraph" w:styleId="Heading8">
    <w:name w:val="heading 8"/>
    <w:basedOn w:val="Heading7"/>
    <w:next w:val="BodyText"/>
    <w:link w:val="Heading8Char"/>
    <w:uiPriority w:val="9"/>
    <w:unhideWhenUsed/>
    <w:qFormat/>
    <w:rsid w:val="001D45F1"/>
    <w:pPr>
      <w:numPr>
        <w:ilvl w:val="7"/>
      </w:numPr>
      <w:outlineLvl w:val="7"/>
    </w:pPr>
    <w:rPr>
      <w:sz w:val="20"/>
      <w:szCs w:val="20"/>
    </w:rPr>
  </w:style>
  <w:style w:type="paragraph" w:styleId="Heading9">
    <w:name w:val="heading 9"/>
    <w:basedOn w:val="Heading8"/>
    <w:next w:val="BodyText"/>
    <w:link w:val="Heading9Char"/>
    <w:uiPriority w:val="9"/>
    <w:unhideWhenUsed/>
    <w:qFormat/>
    <w:rsid w:val="001D45F1"/>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513D53"/>
    <w:pPr>
      <w:spacing w:after="120"/>
    </w:pPr>
  </w:style>
  <w:style w:type="paragraph" w:styleId="BodyText2">
    <w:name w:val="Body Text 2"/>
    <w:basedOn w:val="BodyText"/>
    <w:uiPriority w:val="99"/>
    <w:semiHidden/>
    <w:unhideWhenUsed/>
    <w:rsid w:val="001D45F1"/>
    <w:pPr>
      <w:spacing w:line="480" w:lineRule="auto"/>
    </w:pPr>
  </w:style>
  <w:style w:type="paragraph" w:styleId="BodyText3">
    <w:name w:val="Body Text 3"/>
    <w:basedOn w:val="BodyText"/>
    <w:uiPriority w:val="99"/>
    <w:semiHidden/>
    <w:unhideWhenUsed/>
    <w:rsid w:val="001D45F1"/>
    <w:rPr>
      <w:sz w:val="16"/>
      <w:szCs w:val="16"/>
    </w:rPr>
  </w:style>
  <w:style w:type="paragraph" w:styleId="BodyTextFirstIndent">
    <w:name w:val="Body Text First Indent"/>
    <w:basedOn w:val="BodyText"/>
    <w:uiPriority w:val="99"/>
    <w:semiHidden/>
    <w:unhideWhenUsed/>
    <w:rsid w:val="001D45F1"/>
    <w:pPr>
      <w:spacing w:after="200"/>
      <w:ind w:firstLine="360"/>
    </w:pPr>
  </w:style>
  <w:style w:type="paragraph" w:styleId="BodyTextIndent2">
    <w:name w:val="Body Text Indent 2"/>
    <w:basedOn w:val="BodyText"/>
    <w:uiPriority w:val="99"/>
    <w:semiHidden/>
    <w:unhideWhenUsed/>
    <w:rsid w:val="001D45F1"/>
    <w:pPr>
      <w:spacing w:line="480" w:lineRule="auto"/>
      <w:ind w:left="360"/>
    </w:pPr>
  </w:style>
  <w:style w:type="paragraph" w:styleId="BodyTextIndent3">
    <w:name w:val="Body Text Indent 3"/>
    <w:basedOn w:val="BodyText"/>
    <w:uiPriority w:val="99"/>
    <w:semiHidden/>
    <w:unhideWhenUsed/>
    <w:rsid w:val="001D45F1"/>
    <w:pPr>
      <w:ind w:left="360"/>
    </w:pPr>
    <w:rPr>
      <w:sz w:val="16"/>
      <w:szCs w:val="16"/>
    </w:rPr>
  </w:style>
  <w:style w:type="paragraph" w:styleId="BlockText">
    <w:name w:val="Block Text"/>
    <w:basedOn w:val="BodyText"/>
    <w:uiPriority w:val="99"/>
    <w:semiHidden/>
    <w:unhideWhenUsed/>
    <w:rsid w:val="001D45F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Caption">
    <w:name w:val="caption"/>
    <w:basedOn w:val="BodyText"/>
    <w:next w:val="BodyText"/>
    <w:uiPriority w:val="35"/>
    <w:semiHidden/>
    <w:unhideWhenUsed/>
    <w:qFormat/>
    <w:rsid w:val="001D45F1"/>
    <w:pPr>
      <w:spacing w:line="240" w:lineRule="auto"/>
    </w:pPr>
    <w:rPr>
      <w:b/>
      <w:bCs/>
      <w:color w:val="4F81BD" w:themeColor="accent1"/>
      <w:sz w:val="18"/>
      <w:szCs w:val="18"/>
    </w:rPr>
  </w:style>
  <w:style w:type="paragraph" w:styleId="Title">
    <w:name w:val="Title"/>
    <w:next w:val="Subtitle"/>
    <w:link w:val="TitleChar"/>
    <w:uiPriority w:val="10"/>
    <w:qFormat/>
    <w:rsid w:val="001D45F1"/>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D45F1"/>
    <w:rPr>
      <w:rFonts w:eastAsiaTheme="majorEastAsia" w:cstheme="majorBidi"/>
      <w:noProof w:val="0"/>
      <w:color w:val="17365D" w:themeColor="text2" w:themeShade="BF"/>
      <w:spacing w:val="5"/>
      <w:kern w:val="28"/>
      <w:sz w:val="52"/>
      <w:szCs w:val="52"/>
      <w:lang w:val="en-US"/>
    </w:rPr>
  </w:style>
  <w:style w:type="paragraph" w:styleId="BodyTextIndent">
    <w:name w:val="Body Text Indent"/>
    <w:basedOn w:val="BodyText"/>
    <w:uiPriority w:val="99"/>
    <w:semiHidden/>
    <w:unhideWhenUsed/>
    <w:rsid w:val="001D45F1"/>
    <w:pPr>
      <w:ind w:left="360"/>
    </w:pPr>
  </w:style>
  <w:style w:type="paragraph" w:styleId="Subtitle">
    <w:name w:val="Subtitle"/>
    <w:basedOn w:val="Title"/>
    <w:next w:val="BodyText"/>
    <w:link w:val="SubtitleChar"/>
    <w:uiPriority w:val="11"/>
    <w:qFormat/>
    <w:rsid w:val="001D45F1"/>
    <w:pPr>
      <w:numPr>
        <w:ilvl w:val="1"/>
      </w:numPr>
      <w:tabs>
        <w:tab w:val="right" w:pos="9360"/>
      </w:tabs>
    </w:pPr>
    <w:rPr>
      <w:i/>
      <w:iCs/>
      <w:color w:val="4F81BD" w:themeColor="accent1"/>
      <w:spacing w:val="15"/>
      <w:sz w:val="24"/>
      <w:szCs w:val="24"/>
    </w:rPr>
  </w:style>
  <w:style w:type="character" w:customStyle="1" w:styleId="SubtitleChar">
    <w:name w:val="Subtitle Char"/>
    <w:basedOn w:val="DefaultParagraphFont"/>
    <w:link w:val="Subtitle"/>
    <w:uiPriority w:val="11"/>
    <w:rsid w:val="001D45F1"/>
    <w:rPr>
      <w:rFonts w:eastAsiaTheme="majorEastAsia" w:cstheme="majorBidi"/>
      <w:i/>
      <w:iCs/>
      <w:noProof w:val="0"/>
      <w:color w:val="4F81BD" w:themeColor="accent1"/>
      <w:spacing w:val="15"/>
      <w:kern w:val="28"/>
      <w:sz w:val="24"/>
      <w:szCs w:val="24"/>
      <w:lang w:val="en-US"/>
    </w:rPr>
  </w:style>
  <w:style w:type="paragraph" w:styleId="BodyTextFirstIndent2">
    <w:name w:val="Body Text First Indent 2"/>
    <w:basedOn w:val="BodyTextIndent"/>
    <w:uiPriority w:val="99"/>
    <w:semiHidden/>
    <w:unhideWhenUsed/>
    <w:rsid w:val="001D45F1"/>
    <w:pPr>
      <w:spacing w:after="200"/>
      <w:ind w:firstLine="360"/>
    </w:pPr>
  </w:style>
  <w:style w:type="character" w:styleId="BookTitle">
    <w:name w:val="Book Title"/>
    <w:basedOn w:val="DefaultParagraphFont"/>
    <w:uiPriority w:val="33"/>
    <w:qFormat/>
    <w:rsid w:val="001D45F1"/>
    <w:rPr>
      <w:b/>
      <w:bCs/>
      <w:smallCaps/>
      <w:noProof w:val="0"/>
      <w:spacing w:val="5"/>
      <w:lang w:val="en-US"/>
    </w:rPr>
  </w:style>
  <w:style w:type="character" w:customStyle="1" w:styleId="Citation">
    <w:name w:val="Citation"/>
    <w:basedOn w:val="Emphasis"/>
    <w:uiPriority w:val="1"/>
    <w:qFormat/>
    <w:rsid w:val="001D45F1"/>
    <w:rPr>
      <w:i/>
      <w:iCs/>
      <w:noProof w:val="0"/>
      <w:lang w:val="en-US"/>
    </w:rPr>
  </w:style>
  <w:style w:type="character" w:styleId="Emphasis">
    <w:name w:val="Emphasis"/>
    <w:basedOn w:val="DefaultParagraphFont"/>
    <w:uiPriority w:val="20"/>
    <w:rsid w:val="001D45F1"/>
    <w:rPr>
      <w:i/>
      <w:iCs/>
      <w:noProof w:val="0"/>
      <w:lang w:val="en-US"/>
    </w:rPr>
  </w:style>
  <w:style w:type="paragraph" w:styleId="Footer">
    <w:name w:val="footer"/>
    <w:uiPriority w:val="99"/>
    <w:unhideWhenUsed/>
    <w:rsid w:val="001D45F1"/>
    <w:pPr>
      <w:tabs>
        <w:tab w:val="center" w:pos="4680"/>
        <w:tab w:val="right" w:pos="9360"/>
      </w:tabs>
      <w:spacing w:after="0" w:line="240" w:lineRule="auto"/>
    </w:pPr>
    <w:rPr>
      <w:rFonts w:ascii="Arial Narrow" w:hAnsi="Arial Narrow"/>
      <w:i/>
      <w:sz w:val="18"/>
      <w:szCs w:val="18"/>
    </w:rPr>
  </w:style>
  <w:style w:type="paragraph" w:styleId="Header">
    <w:name w:val="header"/>
    <w:basedOn w:val="Footer"/>
    <w:uiPriority w:val="99"/>
    <w:unhideWhenUsed/>
    <w:rsid w:val="001D45F1"/>
  </w:style>
  <w:style w:type="paragraph" w:styleId="BalloonText">
    <w:name w:val="Balloon Text"/>
    <w:basedOn w:val="Normal"/>
    <w:uiPriority w:val="99"/>
    <w:semiHidden/>
    <w:unhideWhenUsed/>
    <w:rsid w:val="001D45F1"/>
    <w:pPr>
      <w:spacing w:after="0" w:line="240" w:lineRule="auto"/>
    </w:pPr>
    <w:rPr>
      <w:rFonts w:ascii="Tahoma" w:hAnsi="Tahoma" w:cs="Tahoma"/>
      <w:sz w:val="16"/>
      <w:szCs w:val="16"/>
    </w:rPr>
  </w:style>
  <w:style w:type="paragraph" w:styleId="Bibliography">
    <w:name w:val="Bibliography"/>
    <w:basedOn w:val="Normal"/>
    <w:next w:val="Normal"/>
    <w:uiPriority w:val="37"/>
    <w:semiHidden/>
    <w:unhideWhenUsed/>
    <w:rsid w:val="001D45F1"/>
  </w:style>
  <w:style w:type="paragraph" w:styleId="Closing">
    <w:name w:val="Closing"/>
    <w:basedOn w:val="Normal"/>
    <w:uiPriority w:val="99"/>
    <w:semiHidden/>
    <w:unhideWhenUsed/>
    <w:rsid w:val="001D45F1"/>
    <w:pPr>
      <w:spacing w:after="0" w:line="240" w:lineRule="auto"/>
      <w:ind w:left="4320"/>
    </w:pPr>
  </w:style>
  <w:style w:type="paragraph" w:styleId="CommentText">
    <w:name w:val="annotation text"/>
    <w:basedOn w:val="Normal"/>
    <w:link w:val="CommentTextChar"/>
    <w:uiPriority w:val="99"/>
    <w:semiHidden/>
    <w:unhideWhenUsed/>
    <w:rsid w:val="001D45F1"/>
    <w:pPr>
      <w:spacing w:line="240" w:lineRule="auto"/>
    </w:pPr>
    <w:rPr>
      <w:sz w:val="20"/>
      <w:szCs w:val="20"/>
    </w:rPr>
  </w:style>
  <w:style w:type="character" w:customStyle="1" w:styleId="CommentTextChar">
    <w:name w:val="Comment Text Char"/>
    <w:basedOn w:val="DefaultParagraphFont"/>
    <w:link w:val="CommentText"/>
    <w:uiPriority w:val="99"/>
    <w:semiHidden/>
    <w:rsid w:val="001D45F1"/>
    <w:rPr>
      <w:noProof w:val="0"/>
      <w:sz w:val="20"/>
      <w:szCs w:val="20"/>
      <w:lang w:val="en-US"/>
    </w:rPr>
  </w:style>
  <w:style w:type="paragraph" w:styleId="CommentSubject">
    <w:name w:val="annotation subject"/>
    <w:basedOn w:val="CommentText"/>
    <w:next w:val="CommentText"/>
    <w:link w:val="CommentSubjectChar"/>
    <w:uiPriority w:val="99"/>
    <w:semiHidden/>
    <w:unhideWhenUsed/>
    <w:rsid w:val="001D45F1"/>
    <w:rPr>
      <w:b/>
      <w:bCs/>
    </w:rPr>
  </w:style>
  <w:style w:type="character" w:customStyle="1" w:styleId="CommentSubjectChar">
    <w:name w:val="Comment Subject Char"/>
    <w:basedOn w:val="CommentTextChar"/>
    <w:link w:val="CommentSubject"/>
    <w:uiPriority w:val="99"/>
    <w:semiHidden/>
    <w:rsid w:val="001D45F1"/>
    <w:rPr>
      <w:b/>
      <w:bCs/>
      <w:noProof w:val="0"/>
      <w:sz w:val="20"/>
      <w:szCs w:val="20"/>
      <w:lang w:val="en-US"/>
    </w:rPr>
  </w:style>
  <w:style w:type="paragraph" w:styleId="Date">
    <w:name w:val="Date"/>
    <w:basedOn w:val="Normal"/>
    <w:next w:val="Normal"/>
    <w:link w:val="DateChar"/>
    <w:uiPriority w:val="99"/>
    <w:semiHidden/>
    <w:unhideWhenUsed/>
    <w:rsid w:val="001D45F1"/>
  </w:style>
  <w:style w:type="character" w:customStyle="1" w:styleId="DateChar">
    <w:name w:val="Date Char"/>
    <w:basedOn w:val="DefaultParagraphFont"/>
    <w:link w:val="Date"/>
    <w:uiPriority w:val="99"/>
    <w:semiHidden/>
    <w:rsid w:val="001D45F1"/>
    <w:rPr>
      <w:noProof w:val="0"/>
      <w:lang w:val="en-US"/>
    </w:rPr>
  </w:style>
  <w:style w:type="paragraph" w:styleId="E-mailSignature">
    <w:name w:val="E-mail Signature"/>
    <w:basedOn w:val="Normal"/>
    <w:link w:val="E-mailSignatureChar"/>
    <w:uiPriority w:val="99"/>
    <w:semiHidden/>
    <w:unhideWhenUsed/>
    <w:rsid w:val="001D45F1"/>
    <w:pPr>
      <w:spacing w:after="0" w:line="240" w:lineRule="auto"/>
    </w:pPr>
  </w:style>
  <w:style w:type="character" w:customStyle="1" w:styleId="E-mailSignatureChar">
    <w:name w:val="E-mail Signature Char"/>
    <w:basedOn w:val="DefaultParagraphFont"/>
    <w:link w:val="E-mailSignature"/>
    <w:uiPriority w:val="99"/>
    <w:semiHidden/>
    <w:rsid w:val="001D45F1"/>
    <w:rPr>
      <w:noProof w:val="0"/>
      <w:lang w:val="en-US"/>
    </w:rPr>
  </w:style>
  <w:style w:type="paragraph" w:styleId="EndnoteText">
    <w:name w:val="endnote text"/>
    <w:basedOn w:val="Normal"/>
    <w:link w:val="EndnoteTextChar"/>
    <w:uiPriority w:val="99"/>
    <w:semiHidden/>
    <w:unhideWhenUsed/>
    <w:rsid w:val="001D45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D45F1"/>
    <w:rPr>
      <w:noProof w:val="0"/>
      <w:sz w:val="20"/>
      <w:szCs w:val="20"/>
      <w:lang w:val="en-US"/>
    </w:rPr>
  </w:style>
  <w:style w:type="paragraph" w:styleId="EnvelopeAddress">
    <w:name w:val="envelope address"/>
    <w:uiPriority w:val="99"/>
    <w:unhideWhenUsed/>
    <w:rsid w:val="00CC2E29"/>
    <w:pPr>
      <w:framePr w:w="7920" w:h="1987" w:hRule="exact" w:hSpace="187" w:wrap="around" w:vAnchor="page" w:hAnchor="page" w:x="1117" w:y="2867"/>
      <w:spacing w:after="0" w:line="240" w:lineRule="auto"/>
      <w:ind w:left="360"/>
    </w:pPr>
    <w:rPr>
      <w:rFonts w:asciiTheme="majorHAnsi" w:eastAsiaTheme="majorEastAsia" w:hAnsiTheme="majorHAnsi" w:cstheme="majorHAnsi"/>
      <w:caps/>
      <w:sz w:val="32"/>
      <w:szCs w:val="28"/>
    </w:rPr>
  </w:style>
  <w:style w:type="paragraph" w:styleId="EnvelopeReturn">
    <w:name w:val="envelope return"/>
    <w:basedOn w:val="Normal"/>
    <w:uiPriority w:val="99"/>
    <w:unhideWhenUsed/>
    <w:rsid w:val="001D45F1"/>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1D4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5F1"/>
    <w:rPr>
      <w:noProof w:val="0"/>
      <w:sz w:val="20"/>
      <w:szCs w:val="20"/>
      <w:lang w:val="en-US"/>
    </w:rPr>
  </w:style>
  <w:style w:type="character" w:customStyle="1" w:styleId="Heading1Char">
    <w:name w:val="Heading 1 Char"/>
    <w:basedOn w:val="DefaultParagraphFont"/>
    <w:link w:val="Heading1"/>
    <w:uiPriority w:val="9"/>
    <w:rsid w:val="00BF3C42"/>
    <w:rPr>
      <w:rFonts w:asciiTheme="majorHAnsi" w:eastAsiaTheme="majorEastAsia" w:hAnsiTheme="majorHAnsi" w:cstheme="majorBidi"/>
      <w:b/>
      <w:bCs/>
      <w:noProof w:val="0"/>
      <w:color w:val="365F91" w:themeColor="accent1" w:themeShade="BF"/>
      <w:sz w:val="28"/>
      <w:szCs w:val="28"/>
      <w:lang w:val="en-US"/>
    </w:rPr>
  </w:style>
  <w:style w:type="character" w:customStyle="1" w:styleId="Heading2Char">
    <w:name w:val="Heading 2 Char"/>
    <w:basedOn w:val="DefaultParagraphFont"/>
    <w:link w:val="Heading2"/>
    <w:uiPriority w:val="9"/>
    <w:rsid w:val="00BF3C42"/>
    <w:rPr>
      <w:rFonts w:eastAsiaTheme="majorEastAsia" w:cstheme="majorBidi"/>
      <w:noProof w:val="0"/>
      <w:color w:val="4F81BD" w:themeColor="accent1"/>
      <w:sz w:val="26"/>
      <w:szCs w:val="26"/>
      <w:lang w:val="en-US"/>
    </w:rPr>
  </w:style>
  <w:style w:type="character" w:customStyle="1" w:styleId="Heading3Char">
    <w:name w:val="Heading 3 Char"/>
    <w:basedOn w:val="DefaultParagraphFont"/>
    <w:link w:val="Heading3"/>
    <w:uiPriority w:val="9"/>
    <w:rsid w:val="001D45F1"/>
    <w:rPr>
      <w:rFonts w:eastAsiaTheme="majorEastAsia" w:cstheme="majorBidi"/>
      <w:b/>
      <w:bCs/>
      <w:noProof w:val="0"/>
      <w:color w:val="4F81BD" w:themeColor="accent1"/>
      <w:sz w:val="24"/>
      <w:szCs w:val="24"/>
      <w:lang w:val="en-US"/>
    </w:rPr>
  </w:style>
  <w:style w:type="character" w:customStyle="1" w:styleId="Heading4Char">
    <w:name w:val="Heading 4 Char"/>
    <w:basedOn w:val="DefaultParagraphFont"/>
    <w:link w:val="Heading4"/>
    <w:uiPriority w:val="9"/>
    <w:rsid w:val="001D45F1"/>
    <w:rPr>
      <w:rFonts w:eastAsiaTheme="majorEastAsia" w:cstheme="majorBidi"/>
      <w:i/>
      <w:iCs/>
      <w:noProof w:val="0"/>
      <w:color w:val="4F81BD" w:themeColor="accent1"/>
      <w:sz w:val="24"/>
      <w:szCs w:val="24"/>
      <w:lang w:val="en-US"/>
    </w:rPr>
  </w:style>
  <w:style w:type="character" w:customStyle="1" w:styleId="Heading5Char">
    <w:name w:val="Heading 5 Char"/>
    <w:basedOn w:val="DefaultParagraphFont"/>
    <w:link w:val="Heading5"/>
    <w:uiPriority w:val="9"/>
    <w:rsid w:val="001D45F1"/>
    <w:rPr>
      <w:rFonts w:eastAsiaTheme="majorEastAsia" w:cstheme="majorBidi"/>
      <w:i/>
      <w:iCs/>
      <w:noProof w:val="0"/>
      <w:color w:val="243F60" w:themeColor="accent1" w:themeShade="7F"/>
      <w:sz w:val="24"/>
      <w:szCs w:val="24"/>
      <w:lang w:val="en-US"/>
    </w:rPr>
  </w:style>
  <w:style w:type="character" w:customStyle="1" w:styleId="Heading6Char">
    <w:name w:val="Heading 6 Char"/>
    <w:basedOn w:val="DefaultParagraphFont"/>
    <w:link w:val="Heading6"/>
    <w:uiPriority w:val="9"/>
    <w:rsid w:val="001D45F1"/>
    <w:rPr>
      <w:rFonts w:eastAsiaTheme="majorEastAsia" w:cstheme="majorBidi"/>
      <w:noProof w:val="0"/>
      <w:color w:val="243F60" w:themeColor="accent1" w:themeShade="7F"/>
      <w:sz w:val="24"/>
      <w:szCs w:val="24"/>
      <w:lang w:val="en-US"/>
    </w:rPr>
  </w:style>
  <w:style w:type="character" w:customStyle="1" w:styleId="Heading7Char">
    <w:name w:val="Heading 7 Char"/>
    <w:basedOn w:val="DefaultParagraphFont"/>
    <w:link w:val="Heading7"/>
    <w:uiPriority w:val="9"/>
    <w:rsid w:val="001D45F1"/>
    <w:rPr>
      <w:rFonts w:eastAsiaTheme="majorEastAsia" w:cstheme="majorBidi"/>
      <w:i/>
      <w:iCs/>
      <w:noProof w:val="0"/>
      <w:color w:val="404040" w:themeColor="text1" w:themeTint="BF"/>
      <w:sz w:val="24"/>
      <w:szCs w:val="24"/>
      <w:lang w:val="en-US"/>
    </w:rPr>
  </w:style>
  <w:style w:type="character" w:customStyle="1" w:styleId="Heading8Char">
    <w:name w:val="Heading 8 Char"/>
    <w:basedOn w:val="DefaultParagraphFont"/>
    <w:link w:val="Heading8"/>
    <w:uiPriority w:val="9"/>
    <w:rsid w:val="001D45F1"/>
    <w:rPr>
      <w:rFonts w:eastAsiaTheme="majorEastAsia" w:cstheme="majorBidi"/>
      <w:i/>
      <w:iCs/>
      <w:noProof w:val="0"/>
      <w:color w:val="404040" w:themeColor="text1" w:themeTint="BF"/>
      <w:sz w:val="20"/>
      <w:szCs w:val="20"/>
      <w:lang w:val="en-US"/>
    </w:rPr>
  </w:style>
  <w:style w:type="character" w:customStyle="1" w:styleId="Heading9Char">
    <w:name w:val="Heading 9 Char"/>
    <w:basedOn w:val="DefaultParagraphFont"/>
    <w:link w:val="Heading9"/>
    <w:uiPriority w:val="9"/>
    <w:rsid w:val="001D45F1"/>
    <w:rPr>
      <w:rFonts w:eastAsiaTheme="majorEastAsia" w:cstheme="majorBidi"/>
      <w:noProof w:val="0"/>
      <w:color w:val="404040" w:themeColor="text1" w:themeTint="BF"/>
      <w:sz w:val="20"/>
      <w:szCs w:val="20"/>
      <w:lang w:val="en-US"/>
    </w:rPr>
  </w:style>
  <w:style w:type="paragraph" w:styleId="HTMLAddress">
    <w:name w:val="HTML Address"/>
    <w:basedOn w:val="Normal"/>
    <w:link w:val="HTMLAddressChar"/>
    <w:uiPriority w:val="99"/>
    <w:semiHidden/>
    <w:unhideWhenUsed/>
    <w:rsid w:val="001D45F1"/>
    <w:pPr>
      <w:spacing w:after="0" w:line="240" w:lineRule="auto"/>
    </w:pPr>
    <w:rPr>
      <w:i/>
      <w:iCs/>
    </w:rPr>
  </w:style>
  <w:style w:type="character" w:customStyle="1" w:styleId="HTMLAddressChar">
    <w:name w:val="HTML Address Char"/>
    <w:basedOn w:val="DefaultParagraphFont"/>
    <w:link w:val="HTMLAddress"/>
    <w:uiPriority w:val="99"/>
    <w:semiHidden/>
    <w:rsid w:val="001D45F1"/>
    <w:rPr>
      <w:i/>
      <w:iCs/>
      <w:noProof w:val="0"/>
      <w:lang w:val="en-US"/>
    </w:rPr>
  </w:style>
  <w:style w:type="paragraph" w:styleId="HTMLPreformatted">
    <w:name w:val="HTML Preformatted"/>
    <w:basedOn w:val="Normal"/>
    <w:link w:val="HTMLPreformattedChar"/>
    <w:uiPriority w:val="99"/>
    <w:semiHidden/>
    <w:unhideWhenUsed/>
    <w:rsid w:val="001D45F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D45F1"/>
    <w:rPr>
      <w:rFonts w:ascii="Consolas" w:hAnsi="Consolas"/>
      <w:noProof w:val="0"/>
      <w:sz w:val="20"/>
      <w:szCs w:val="20"/>
      <w:lang w:val="en-US"/>
    </w:rPr>
  </w:style>
  <w:style w:type="paragraph" w:styleId="Index1">
    <w:name w:val="index 1"/>
    <w:basedOn w:val="Normal"/>
    <w:next w:val="Normal"/>
    <w:uiPriority w:val="99"/>
    <w:semiHidden/>
    <w:unhideWhenUsed/>
    <w:rsid w:val="001D45F1"/>
    <w:pPr>
      <w:spacing w:after="0" w:line="240" w:lineRule="auto"/>
      <w:ind w:left="220" w:hanging="220"/>
    </w:pPr>
  </w:style>
  <w:style w:type="paragraph" w:styleId="Index2">
    <w:name w:val="index 2"/>
    <w:basedOn w:val="Normal"/>
    <w:next w:val="Normal"/>
    <w:uiPriority w:val="99"/>
    <w:semiHidden/>
    <w:unhideWhenUsed/>
    <w:rsid w:val="001D45F1"/>
    <w:pPr>
      <w:spacing w:after="0" w:line="240" w:lineRule="auto"/>
      <w:ind w:left="440" w:hanging="220"/>
    </w:pPr>
  </w:style>
  <w:style w:type="paragraph" w:styleId="Index3">
    <w:name w:val="index 3"/>
    <w:basedOn w:val="Normal"/>
    <w:next w:val="Normal"/>
    <w:uiPriority w:val="99"/>
    <w:semiHidden/>
    <w:unhideWhenUsed/>
    <w:rsid w:val="001D45F1"/>
    <w:pPr>
      <w:spacing w:after="0" w:line="240" w:lineRule="auto"/>
      <w:ind w:left="660" w:hanging="220"/>
    </w:pPr>
  </w:style>
  <w:style w:type="paragraph" w:styleId="Index4">
    <w:name w:val="index 4"/>
    <w:basedOn w:val="Normal"/>
    <w:next w:val="Normal"/>
    <w:uiPriority w:val="99"/>
    <w:semiHidden/>
    <w:unhideWhenUsed/>
    <w:rsid w:val="001D45F1"/>
    <w:pPr>
      <w:spacing w:after="0" w:line="240" w:lineRule="auto"/>
      <w:ind w:left="880" w:hanging="220"/>
    </w:pPr>
  </w:style>
  <w:style w:type="paragraph" w:styleId="Index5">
    <w:name w:val="index 5"/>
    <w:basedOn w:val="Normal"/>
    <w:next w:val="Normal"/>
    <w:uiPriority w:val="99"/>
    <w:semiHidden/>
    <w:unhideWhenUsed/>
    <w:rsid w:val="001D45F1"/>
    <w:pPr>
      <w:spacing w:after="0" w:line="240" w:lineRule="auto"/>
      <w:ind w:left="1100" w:hanging="220"/>
    </w:pPr>
  </w:style>
  <w:style w:type="paragraph" w:styleId="Index6">
    <w:name w:val="index 6"/>
    <w:basedOn w:val="Normal"/>
    <w:next w:val="Normal"/>
    <w:uiPriority w:val="99"/>
    <w:semiHidden/>
    <w:unhideWhenUsed/>
    <w:rsid w:val="001D45F1"/>
    <w:pPr>
      <w:spacing w:after="0" w:line="240" w:lineRule="auto"/>
      <w:ind w:left="1320" w:hanging="220"/>
    </w:pPr>
  </w:style>
  <w:style w:type="paragraph" w:styleId="Index7">
    <w:name w:val="index 7"/>
    <w:basedOn w:val="Normal"/>
    <w:next w:val="Normal"/>
    <w:uiPriority w:val="99"/>
    <w:semiHidden/>
    <w:unhideWhenUsed/>
    <w:rsid w:val="001D45F1"/>
    <w:pPr>
      <w:spacing w:after="0" w:line="240" w:lineRule="auto"/>
      <w:ind w:left="1540" w:hanging="220"/>
    </w:pPr>
  </w:style>
  <w:style w:type="paragraph" w:styleId="Index8">
    <w:name w:val="index 8"/>
    <w:basedOn w:val="Normal"/>
    <w:next w:val="Normal"/>
    <w:uiPriority w:val="99"/>
    <w:semiHidden/>
    <w:unhideWhenUsed/>
    <w:rsid w:val="001D45F1"/>
    <w:pPr>
      <w:spacing w:after="0" w:line="240" w:lineRule="auto"/>
      <w:ind w:left="1760" w:hanging="220"/>
    </w:pPr>
  </w:style>
  <w:style w:type="paragraph" w:styleId="Index9">
    <w:name w:val="index 9"/>
    <w:basedOn w:val="Normal"/>
    <w:next w:val="Normal"/>
    <w:uiPriority w:val="99"/>
    <w:semiHidden/>
    <w:unhideWhenUsed/>
    <w:rsid w:val="001D45F1"/>
    <w:pPr>
      <w:spacing w:after="0" w:line="240" w:lineRule="auto"/>
      <w:ind w:left="1980" w:hanging="220"/>
    </w:pPr>
  </w:style>
  <w:style w:type="paragraph" w:styleId="IndexHeading">
    <w:name w:val="index heading"/>
    <w:basedOn w:val="Normal"/>
    <w:next w:val="Index1"/>
    <w:uiPriority w:val="99"/>
    <w:semiHidden/>
    <w:unhideWhenUsed/>
    <w:rsid w:val="001D45F1"/>
    <w:rPr>
      <w:rFonts w:eastAsiaTheme="majorEastAsia" w:cstheme="majorBidi"/>
      <w:b/>
      <w:bCs/>
    </w:rPr>
  </w:style>
  <w:style w:type="paragraph" w:styleId="IntenseQuote">
    <w:name w:val="Intense Quote"/>
    <w:basedOn w:val="Normal"/>
    <w:next w:val="Normal"/>
    <w:link w:val="IntenseQuoteChar"/>
    <w:uiPriority w:val="30"/>
    <w:qFormat/>
    <w:rsid w:val="001D45F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D45F1"/>
    <w:rPr>
      <w:b/>
      <w:bCs/>
      <w:i/>
      <w:iCs/>
      <w:noProof w:val="0"/>
      <w:color w:val="4F81BD" w:themeColor="accent1"/>
      <w:lang w:val="en-US"/>
    </w:rPr>
  </w:style>
  <w:style w:type="paragraph" w:styleId="List">
    <w:name w:val="List"/>
    <w:basedOn w:val="Normal"/>
    <w:uiPriority w:val="99"/>
    <w:semiHidden/>
    <w:unhideWhenUsed/>
    <w:rsid w:val="001D45F1"/>
    <w:pPr>
      <w:ind w:left="360" w:hanging="360"/>
      <w:contextualSpacing/>
    </w:pPr>
  </w:style>
  <w:style w:type="paragraph" w:styleId="List2">
    <w:name w:val="List 2"/>
    <w:basedOn w:val="Normal"/>
    <w:uiPriority w:val="99"/>
    <w:semiHidden/>
    <w:unhideWhenUsed/>
    <w:rsid w:val="001D45F1"/>
    <w:pPr>
      <w:ind w:left="720" w:hanging="360"/>
      <w:contextualSpacing/>
    </w:pPr>
  </w:style>
  <w:style w:type="paragraph" w:styleId="List3">
    <w:name w:val="List 3"/>
    <w:basedOn w:val="Normal"/>
    <w:uiPriority w:val="99"/>
    <w:semiHidden/>
    <w:unhideWhenUsed/>
    <w:rsid w:val="001D45F1"/>
    <w:pPr>
      <w:ind w:left="1080" w:hanging="360"/>
      <w:contextualSpacing/>
    </w:pPr>
  </w:style>
  <w:style w:type="paragraph" w:styleId="List4">
    <w:name w:val="List 4"/>
    <w:basedOn w:val="Normal"/>
    <w:uiPriority w:val="99"/>
    <w:semiHidden/>
    <w:unhideWhenUsed/>
    <w:rsid w:val="001D45F1"/>
    <w:pPr>
      <w:ind w:left="1440" w:hanging="360"/>
      <w:contextualSpacing/>
    </w:pPr>
  </w:style>
  <w:style w:type="paragraph" w:styleId="List5">
    <w:name w:val="List 5"/>
    <w:basedOn w:val="Normal"/>
    <w:uiPriority w:val="99"/>
    <w:semiHidden/>
    <w:unhideWhenUsed/>
    <w:rsid w:val="001D45F1"/>
    <w:pPr>
      <w:ind w:left="1800" w:hanging="360"/>
      <w:contextualSpacing/>
    </w:pPr>
  </w:style>
  <w:style w:type="paragraph" w:styleId="ListBullet">
    <w:name w:val="List Bullet"/>
    <w:basedOn w:val="Normal"/>
    <w:uiPriority w:val="99"/>
    <w:semiHidden/>
    <w:unhideWhenUsed/>
    <w:rsid w:val="001D45F1"/>
    <w:pPr>
      <w:numPr>
        <w:numId w:val="34"/>
      </w:numPr>
    </w:pPr>
  </w:style>
  <w:style w:type="paragraph" w:styleId="ListBullet2">
    <w:name w:val="List Bullet 2"/>
    <w:basedOn w:val="Normal"/>
    <w:uiPriority w:val="99"/>
    <w:semiHidden/>
    <w:unhideWhenUsed/>
    <w:rsid w:val="001D45F1"/>
    <w:pPr>
      <w:numPr>
        <w:numId w:val="36"/>
      </w:numPr>
    </w:pPr>
  </w:style>
  <w:style w:type="paragraph" w:styleId="ListBullet3">
    <w:name w:val="List Bullet 3"/>
    <w:basedOn w:val="Normal"/>
    <w:uiPriority w:val="99"/>
    <w:semiHidden/>
    <w:unhideWhenUsed/>
    <w:rsid w:val="001D45F1"/>
    <w:pPr>
      <w:numPr>
        <w:numId w:val="37"/>
      </w:numPr>
    </w:pPr>
  </w:style>
  <w:style w:type="paragraph" w:styleId="ListBullet4">
    <w:name w:val="List Bullet 4"/>
    <w:basedOn w:val="Normal"/>
    <w:uiPriority w:val="99"/>
    <w:semiHidden/>
    <w:unhideWhenUsed/>
    <w:rsid w:val="001D45F1"/>
    <w:pPr>
      <w:numPr>
        <w:numId w:val="38"/>
      </w:numPr>
    </w:pPr>
  </w:style>
  <w:style w:type="paragraph" w:styleId="ListBullet5">
    <w:name w:val="List Bullet 5"/>
    <w:basedOn w:val="Normal"/>
    <w:uiPriority w:val="99"/>
    <w:semiHidden/>
    <w:unhideWhenUsed/>
    <w:rsid w:val="001D45F1"/>
    <w:pPr>
      <w:numPr>
        <w:numId w:val="39"/>
      </w:numPr>
    </w:pPr>
  </w:style>
  <w:style w:type="paragraph" w:styleId="ListContinue">
    <w:name w:val="List Continue"/>
    <w:basedOn w:val="Normal"/>
    <w:uiPriority w:val="99"/>
    <w:semiHidden/>
    <w:unhideWhenUsed/>
    <w:rsid w:val="001D45F1"/>
    <w:pPr>
      <w:spacing w:after="120"/>
      <w:ind w:left="360"/>
      <w:contextualSpacing/>
    </w:pPr>
  </w:style>
  <w:style w:type="paragraph" w:styleId="ListContinue2">
    <w:name w:val="List Continue 2"/>
    <w:basedOn w:val="Normal"/>
    <w:uiPriority w:val="99"/>
    <w:semiHidden/>
    <w:unhideWhenUsed/>
    <w:rsid w:val="001D45F1"/>
    <w:pPr>
      <w:spacing w:after="120"/>
      <w:ind w:left="720"/>
      <w:contextualSpacing/>
    </w:pPr>
  </w:style>
  <w:style w:type="paragraph" w:styleId="ListContinue3">
    <w:name w:val="List Continue 3"/>
    <w:basedOn w:val="Normal"/>
    <w:uiPriority w:val="99"/>
    <w:semiHidden/>
    <w:unhideWhenUsed/>
    <w:rsid w:val="001D45F1"/>
    <w:pPr>
      <w:spacing w:after="120"/>
      <w:ind w:left="1080"/>
      <w:contextualSpacing/>
    </w:pPr>
  </w:style>
  <w:style w:type="paragraph" w:styleId="ListContinue4">
    <w:name w:val="List Continue 4"/>
    <w:basedOn w:val="Normal"/>
    <w:uiPriority w:val="99"/>
    <w:semiHidden/>
    <w:unhideWhenUsed/>
    <w:rsid w:val="001D45F1"/>
    <w:pPr>
      <w:spacing w:after="120"/>
      <w:ind w:left="1440"/>
      <w:contextualSpacing/>
    </w:pPr>
  </w:style>
  <w:style w:type="paragraph" w:styleId="ListContinue5">
    <w:name w:val="List Continue 5"/>
    <w:basedOn w:val="Normal"/>
    <w:uiPriority w:val="99"/>
    <w:semiHidden/>
    <w:unhideWhenUsed/>
    <w:rsid w:val="001D45F1"/>
    <w:pPr>
      <w:spacing w:after="120"/>
      <w:ind w:left="1800"/>
      <w:contextualSpacing/>
    </w:pPr>
  </w:style>
  <w:style w:type="paragraph" w:styleId="ListNumber">
    <w:name w:val="List Number"/>
    <w:basedOn w:val="Normal"/>
    <w:uiPriority w:val="99"/>
    <w:semiHidden/>
    <w:unhideWhenUsed/>
    <w:rsid w:val="001D45F1"/>
    <w:pPr>
      <w:numPr>
        <w:numId w:val="35"/>
      </w:numPr>
    </w:pPr>
  </w:style>
  <w:style w:type="paragraph" w:styleId="ListNumber2">
    <w:name w:val="List Number 2"/>
    <w:basedOn w:val="Normal"/>
    <w:uiPriority w:val="99"/>
    <w:semiHidden/>
    <w:unhideWhenUsed/>
    <w:rsid w:val="001D45F1"/>
    <w:pPr>
      <w:numPr>
        <w:numId w:val="40"/>
      </w:numPr>
    </w:pPr>
  </w:style>
  <w:style w:type="paragraph" w:styleId="ListNumber3">
    <w:name w:val="List Number 3"/>
    <w:basedOn w:val="Normal"/>
    <w:uiPriority w:val="99"/>
    <w:semiHidden/>
    <w:unhideWhenUsed/>
    <w:rsid w:val="001D45F1"/>
    <w:pPr>
      <w:numPr>
        <w:numId w:val="41"/>
      </w:numPr>
    </w:pPr>
  </w:style>
  <w:style w:type="paragraph" w:styleId="ListNumber4">
    <w:name w:val="List Number 4"/>
    <w:basedOn w:val="Normal"/>
    <w:uiPriority w:val="99"/>
    <w:semiHidden/>
    <w:unhideWhenUsed/>
    <w:rsid w:val="001D45F1"/>
    <w:pPr>
      <w:numPr>
        <w:numId w:val="42"/>
      </w:numPr>
    </w:pPr>
  </w:style>
  <w:style w:type="paragraph" w:styleId="ListNumber5">
    <w:name w:val="List Number 5"/>
    <w:basedOn w:val="Normal"/>
    <w:uiPriority w:val="99"/>
    <w:semiHidden/>
    <w:unhideWhenUsed/>
    <w:rsid w:val="001D45F1"/>
    <w:pPr>
      <w:numPr>
        <w:numId w:val="43"/>
      </w:numPr>
    </w:pPr>
  </w:style>
  <w:style w:type="paragraph" w:styleId="ListParagraph">
    <w:name w:val="List Paragraph"/>
    <w:basedOn w:val="Normal"/>
    <w:uiPriority w:val="34"/>
    <w:qFormat/>
    <w:rsid w:val="001D45F1"/>
    <w:pPr>
      <w:ind w:left="720"/>
      <w:contextualSpacing/>
    </w:pPr>
  </w:style>
  <w:style w:type="paragraph" w:styleId="MacroText">
    <w:name w:val="macro"/>
    <w:link w:val="MacroTextChar"/>
    <w:uiPriority w:val="99"/>
    <w:semiHidden/>
    <w:unhideWhenUsed/>
    <w:rsid w:val="001D45F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D45F1"/>
    <w:rPr>
      <w:rFonts w:ascii="Consolas" w:hAnsi="Consolas"/>
      <w:noProof w:val="0"/>
      <w:sz w:val="20"/>
      <w:szCs w:val="20"/>
      <w:lang w:val="en-US"/>
    </w:rPr>
  </w:style>
  <w:style w:type="paragraph" w:styleId="MessageHeader">
    <w:name w:val="Message Header"/>
    <w:basedOn w:val="Normal"/>
    <w:link w:val="MessageHeaderChar"/>
    <w:uiPriority w:val="99"/>
    <w:semiHidden/>
    <w:unhideWhenUsed/>
    <w:rsid w:val="001D45F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1D45F1"/>
    <w:rPr>
      <w:rFonts w:eastAsiaTheme="majorEastAsia" w:cstheme="majorBidi"/>
      <w:noProof w:val="0"/>
      <w:szCs w:val="24"/>
      <w:shd w:val="pct20" w:color="auto" w:fill="auto"/>
      <w:lang w:val="en-US"/>
    </w:rPr>
  </w:style>
  <w:style w:type="paragraph" w:styleId="NoSpacing">
    <w:name w:val="No Spacing"/>
    <w:uiPriority w:val="1"/>
    <w:rsid w:val="001D45F1"/>
    <w:pPr>
      <w:spacing w:after="0" w:line="240" w:lineRule="auto"/>
    </w:pPr>
  </w:style>
  <w:style w:type="paragraph" w:styleId="NormalWeb">
    <w:name w:val="Normal (Web)"/>
    <w:basedOn w:val="Normal"/>
    <w:uiPriority w:val="99"/>
    <w:semiHidden/>
    <w:unhideWhenUsed/>
    <w:rsid w:val="001D45F1"/>
    <w:rPr>
      <w:rFonts w:ascii="Times New Roman" w:hAnsi="Times New Roman" w:cs="Times New Roman"/>
      <w:szCs w:val="24"/>
    </w:rPr>
  </w:style>
  <w:style w:type="paragraph" w:styleId="NormalIndent">
    <w:name w:val="Normal Indent"/>
    <w:basedOn w:val="Normal"/>
    <w:uiPriority w:val="99"/>
    <w:semiHidden/>
    <w:unhideWhenUsed/>
    <w:rsid w:val="001D45F1"/>
    <w:pPr>
      <w:ind w:left="720"/>
    </w:pPr>
  </w:style>
  <w:style w:type="paragraph" w:styleId="NoteHeading">
    <w:name w:val="Note Heading"/>
    <w:basedOn w:val="Normal"/>
    <w:next w:val="Normal"/>
    <w:link w:val="NoteHeadingChar"/>
    <w:uiPriority w:val="99"/>
    <w:semiHidden/>
    <w:unhideWhenUsed/>
    <w:rsid w:val="001D45F1"/>
    <w:pPr>
      <w:spacing w:after="0" w:line="240" w:lineRule="auto"/>
    </w:pPr>
  </w:style>
  <w:style w:type="character" w:customStyle="1" w:styleId="NoteHeadingChar">
    <w:name w:val="Note Heading Char"/>
    <w:basedOn w:val="DefaultParagraphFont"/>
    <w:link w:val="NoteHeading"/>
    <w:uiPriority w:val="99"/>
    <w:semiHidden/>
    <w:rsid w:val="001D45F1"/>
    <w:rPr>
      <w:noProof w:val="0"/>
      <w:lang w:val="en-US"/>
    </w:rPr>
  </w:style>
  <w:style w:type="paragraph" w:styleId="PlainText">
    <w:name w:val="Plain Text"/>
    <w:basedOn w:val="Normal"/>
    <w:link w:val="PlainTextChar"/>
    <w:uiPriority w:val="99"/>
    <w:semiHidden/>
    <w:unhideWhenUsed/>
    <w:rsid w:val="001D4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D45F1"/>
    <w:rPr>
      <w:rFonts w:ascii="Consolas" w:hAnsi="Consolas"/>
      <w:noProof w:val="0"/>
      <w:sz w:val="21"/>
      <w:szCs w:val="21"/>
      <w:lang w:val="en-US"/>
    </w:rPr>
  </w:style>
  <w:style w:type="paragraph" w:styleId="Quote">
    <w:name w:val="Quote"/>
    <w:basedOn w:val="Normal"/>
    <w:next w:val="Normal"/>
    <w:link w:val="QuoteChar"/>
    <w:uiPriority w:val="29"/>
    <w:qFormat/>
    <w:rsid w:val="001D45F1"/>
    <w:rPr>
      <w:i/>
      <w:iCs/>
      <w:color w:val="000000" w:themeColor="text1"/>
    </w:rPr>
  </w:style>
  <w:style w:type="character" w:customStyle="1" w:styleId="QuoteChar">
    <w:name w:val="Quote Char"/>
    <w:basedOn w:val="DefaultParagraphFont"/>
    <w:link w:val="Quote"/>
    <w:uiPriority w:val="29"/>
    <w:rsid w:val="001D45F1"/>
    <w:rPr>
      <w:i/>
      <w:iCs/>
      <w:noProof w:val="0"/>
      <w:color w:val="000000" w:themeColor="text1"/>
      <w:lang w:val="en-US"/>
    </w:rPr>
  </w:style>
  <w:style w:type="paragraph" w:styleId="Salutation">
    <w:name w:val="Salutation"/>
    <w:basedOn w:val="Normal"/>
    <w:next w:val="Normal"/>
    <w:uiPriority w:val="99"/>
    <w:semiHidden/>
    <w:unhideWhenUsed/>
    <w:rsid w:val="001D45F1"/>
  </w:style>
  <w:style w:type="paragraph" w:styleId="Signature">
    <w:name w:val="Signature"/>
    <w:basedOn w:val="Normal"/>
    <w:uiPriority w:val="99"/>
    <w:semiHidden/>
    <w:unhideWhenUsed/>
    <w:rsid w:val="001D45F1"/>
    <w:pPr>
      <w:spacing w:after="0" w:line="240" w:lineRule="auto"/>
      <w:ind w:left="4320"/>
    </w:pPr>
  </w:style>
  <w:style w:type="paragraph" w:styleId="TableofAuthorities">
    <w:name w:val="table of authorities"/>
    <w:basedOn w:val="Normal"/>
    <w:next w:val="Normal"/>
    <w:autoRedefine/>
    <w:uiPriority w:val="99"/>
    <w:semiHidden/>
    <w:unhideWhenUsed/>
    <w:rsid w:val="001D45F1"/>
    <w:pPr>
      <w:spacing w:after="0"/>
      <w:ind w:left="220" w:hanging="220"/>
    </w:pPr>
  </w:style>
  <w:style w:type="paragraph" w:styleId="TableofFigures">
    <w:name w:val="table of figures"/>
    <w:basedOn w:val="Normal"/>
    <w:next w:val="Normal"/>
    <w:autoRedefine/>
    <w:uiPriority w:val="99"/>
    <w:semiHidden/>
    <w:unhideWhenUsed/>
    <w:rsid w:val="001D45F1"/>
    <w:pPr>
      <w:spacing w:after="0"/>
    </w:pPr>
  </w:style>
  <w:style w:type="paragraph" w:styleId="TOAHeading">
    <w:name w:val="toa heading"/>
    <w:basedOn w:val="Normal"/>
    <w:next w:val="Normal"/>
    <w:uiPriority w:val="99"/>
    <w:semiHidden/>
    <w:unhideWhenUsed/>
    <w:rsid w:val="001D45F1"/>
    <w:pPr>
      <w:spacing w:before="120"/>
    </w:pPr>
    <w:rPr>
      <w:rFonts w:eastAsiaTheme="majorEastAsia" w:cstheme="majorBidi"/>
      <w:b/>
      <w:bCs/>
      <w:szCs w:val="24"/>
    </w:rPr>
  </w:style>
  <w:style w:type="paragraph" w:styleId="TOC1">
    <w:name w:val="toc 1"/>
    <w:basedOn w:val="BodyText"/>
    <w:next w:val="BodyText"/>
    <w:autoRedefine/>
    <w:uiPriority w:val="39"/>
    <w:unhideWhenUsed/>
    <w:rsid w:val="007E445E"/>
    <w:pPr>
      <w:spacing w:after="100"/>
    </w:pPr>
  </w:style>
  <w:style w:type="paragraph" w:styleId="TOC2">
    <w:name w:val="toc 2"/>
    <w:basedOn w:val="TOC1"/>
    <w:next w:val="BodyText"/>
    <w:autoRedefine/>
    <w:uiPriority w:val="39"/>
    <w:unhideWhenUsed/>
    <w:rsid w:val="007E445E"/>
    <w:pPr>
      <w:ind w:left="220"/>
    </w:pPr>
  </w:style>
  <w:style w:type="paragraph" w:styleId="TOC3">
    <w:name w:val="toc 3"/>
    <w:basedOn w:val="TOC2"/>
    <w:next w:val="BodyText"/>
    <w:autoRedefine/>
    <w:uiPriority w:val="39"/>
    <w:unhideWhenUsed/>
    <w:rsid w:val="007E445E"/>
    <w:pPr>
      <w:ind w:left="440"/>
    </w:pPr>
  </w:style>
  <w:style w:type="paragraph" w:styleId="TOC4">
    <w:name w:val="toc 4"/>
    <w:basedOn w:val="TOC3"/>
    <w:next w:val="BodyText"/>
    <w:autoRedefine/>
    <w:uiPriority w:val="39"/>
    <w:unhideWhenUsed/>
    <w:rsid w:val="007E445E"/>
    <w:pPr>
      <w:ind w:left="660"/>
    </w:pPr>
  </w:style>
  <w:style w:type="paragraph" w:styleId="TOC5">
    <w:name w:val="toc 5"/>
    <w:basedOn w:val="Normal"/>
    <w:next w:val="Normal"/>
    <w:autoRedefine/>
    <w:uiPriority w:val="39"/>
    <w:semiHidden/>
    <w:unhideWhenUsed/>
    <w:rsid w:val="001D45F1"/>
    <w:pPr>
      <w:spacing w:after="100"/>
      <w:ind w:left="880"/>
    </w:pPr>
  </w:style>
  <w:style w:type="paragraph" w:styleId="TOC6">
    <w:name w:val="toc 6"/>
    <w:basedOn w:val="TOC5"/>
    <w:next w:val="BodyText"/>
    <w:autoRedefine/>
    <w:uiPriority w:val="39"/>
    <w:unhideWhenUsed/>
    <w:rsid w:val="007E445E"/>
    <w:pPr>
      <w:ind w:left="1100"/>
    </w:pPr>
  </w:style>
  <w:style w:type="paragraph" w:styleId="TOC7">
    <w:name w:val="toc 7"/>
    <w:basedOn w:val="Normal"/>
    <w:next w:val="Normal"/>
    <w:autoRedefine/>
    <w:uiPriority w:val="39"/>
    <w:semiHidden/>
    <w:unhideWhenUsed/>
    <w:rsid w:val="001D45F1"/>
    <w:pPr>
      <w:spacing w:after="100"/>
      <w:ind w:left="1320"/>
    </w:pPr>
  </w:style>
  <w:style w:type="paragraph" w:styleId="TOC8">
    <w:name w:val="toc 8"/>
    <w:basedOn w:val="TOC7"/>
    <w:next w:val="BodyText"/>
    <w:autoRedefine/>
    <w:uiPriority w:val="39"/>
    <w:unhideWhenUsed/>
    <w:rsid w:val="007E445E"/>
    <w:pPr>
      <w:ind w:left="1540"/>
    </w:pPr>
  </w:style>
  <w:style w:type="paragraph" w:styleId="TOC9">
    <w:name w:val="toc 9"/>
    <w:basedOn w:val="TOC8"/>
    <w:next w:val="BodyText"/>
    <w:autoRedefine/>
    <w:uiPriority w:val="39"/>
    <w:unhideWhenUsed/>
    <w:rsid w:val="007E445E"/>
    <w:pPr>
      <w:ind w:left="1760"/>
    </w:pPr>
  </w:style>
  <w:style w:type="paragraph" w:styleId="TOCHeading">
    <w:name w:val="TOC Heading"/>
    <w:basedOn w:val="Heading1"/>
    <w:next w:val="Normal"/>
    <w:uiPriority w:val="39"/>
    <w:semiHidden/>
    <w:unhideWhenUsed/>
    <w:qFormat/>
    <w:rsid w:val="001D45F1"/>
    <w:pPr>
      <w:outlineLvl w:val="9"/>
    </w:pPr>
  </w:style>
  <w:style w:type="paragraph" w:customStyle="1" w:styleId="BodyText-LeftandRightIndent">
    <w:name w:val="Body Text - Left and Right Indent"/>
    <w:basedOn w:val="BodyText"/>
    <w:uiPriority w:val="98"/>
    <w:qFormat/>
    <w:rsid w:val="001D45F1"/>
    <w:pPr>
      <w:ind w:left="720" w:right="720"/>
    </w:pPr>
  </w:style>
  <w:style w:type="paragraph" w:customStyle="1" w:styleId="HeaderOddLandscape">
    <w:name w:val="HeaderOddLandscape"/>
    <w:basedOn w:val="Header"/>
    <w:uiPriority w:val="99"/>
    <w:unhideWhenUsed/>
    <w:qFormat/>
    <w:rsid w:val="001D45F1"/>
    <w:pPr>
      <w:pBdr>
        <w:bottom w:val="single" w:sz="4" w:space="1" w:color="auto"/>
      </w:pBdr>
      <w:tabs>
        <w:tab w:val="clear" w:pos="4680"/>
        <w:tab w:val="clear" w:pos="9360"/>
        <w:tab w:val="right" w:pos="13320"/>
      </w:tabs>
      <w:spacing w:before="720" w:after="120"/>
      <w:ind w:left="-360" w:right="-360"/>
    </w:pPr>
  </w:style>
  <w:style w:type="paragraph" w:customStyle="1" w:styleId="HeaderFirstLandscape">
    <w:name w:val="HeaderFirstLandscape"/>
    <w:basedOn w:val="HeaderOddLandscape"/>
    <w:uiPriority w:val="99"/>
    <w:unhideWhenUsed/>
    <w:qFormat/>
    <w:rsid w:val="001D45F1"/>
  </w:style>
  <w:style w:type="paragraph" w:customStyle="1" w:styleId="FooterOddLandscape">
    <w:name w:val="FooterOddLandscape"/>
    <w:basedOn w:val="Footer"/>
    <w:uiPriority w:val="99"/>
    <w:unhideWhenUsed/>
    <w:qFormat/>
    <w:rsid w:val="001D45F1"/>
    <w:pPr>
      <w:pBdr>
        <w:top w:val="single" w:sz="4" w:space="1" w:color="auto"/>
      </w:pBdr>
      <w:tabs>
        <w:tab w:val="clear" w:pos="4680"/>
        <w:tab w:val="clear" w:pos="9360"/>
      </w:tabs>
      <w:spacing w:before="120" w:after="100" w:afterAutospacing="1"/>
      <w:ind w:left="-360" w:right="-360"/>
      <w:contextualSpacing/>
    </w:pPr>
  </w:style>
  <w:style w:type="paragraph" w:customStyle="1" w:styleId="FooterFirstLandscape">
    <w:name w:val="FooterFirstLandscape"/>
    <w:basedOn w:val="FooterOddLandscape"/>
    <w:uiPriority w:val="99"/>
    <w:unhideWhenUsed/>
    <w:qFormat/>
    <w:rsid w:val="001D45F1"/>
    <w:pPr>
      <w:tabs>
        <w:tab w:val="right" w:pos="13320"/>
      </w:tabs>
    </w:pPr>
  </w:style>
  <w:style w:type="paragraph" w:customStyle="1" w:styleId="FooterEvenLandscape">
    <w:name w:val="FooterEvenLandscape"/>
    <w:basedOn w:val="FooterOddLandscape"/>
    <w:uiPriority w:val="99"/>
    <w:unhideWhenUsed/>
    <w:qFormat/>
    <w:rsid w:val="001D45F1"/>
    <w:pPr>
      <w:tabs>
        <w:tab w:val="right" w:pos="13320"/>
      </w:tabs>
      <w:spacing w:after="720" w:afterAutospacing="0"/>
    </w:pPr>
  </w:style>
  <w:style w:type="paragraph" w:customStyle="1" w:styleId="HeaderEvenLandscape">
    <w:name w:val="HeaderEvenLandscape"/>
    <w:basedOn w:val="HeaderOddLandscape"/>
    <w:uiPriority w:val="99"/>
    <w:unhideWhenUsed/>
    <w:qFormat/>
    <w:rsid w:val="001D45F1"/>
    <w:pPr>
      <w:spacing w:before="0"/>
    </w:pPr>
  </w:style>
  <w:style w:type="character" w:styleId="PlaceholderText">
    <w:name w:val="Placeholder Text"/>
    <w:basedOn w:val="DefaultParagraphFont"/>
    <w:uiPriority w:val="99"/>
    <w:semiHidden/>
    <w:rsid w:val="001D45F1"/>
    <w:rPr>
      <w:noProof w:val="0"/>
      <w:color w:val="808080"/>
      <w:lang w:val="en-US"/>
    </w:rPr>
  </w:style>
  <w:style w:type="character" w:customStyle="1" w:styleId="HeadingEmphasisEmphHeading">
    <w:name w:val="Heading Emphasis EmphHeading"/>
    <w:basedOn w:val="DefaultParagraphFont"/>
    <w:uiPriority w:val="1"/>
    <w:rsid w:val="009B1883"/>
    <w:rPr>
      <w:noProof w:val="0"/>
      <w:color w:val="C0504D" w:themeColor="accent2"/>
      <w:lang w:val="en-US"/>
    </w:rPr>
  </w:style>
  <w:style w:type="character" w:styleId="Strong">
    <w:name w:val="Strong"/>
    <w:basedOn w:val="DefaultParagraphFont"/>
    <w:uiPriority w:val="22"/>
    <w:rsid w:val="001D45F1"/>
    <w:rPr>
      <w:b/>
      <w:bCs/>
      <w:noProof w:val="0"/>
      <w:lang w:val="en-US"/>
    </w:rPr>
  </w:style>
  <w:style w:type="character" w:customStyle="1" w:styleId="StrongEmphasis">
    <w:name w:val="Strong Emphasis"/>
    <w:basedOn w:val="DefaultParagraphFont"/>
    <w:uiPriority w:val="18"/>
    <w:qFormat/>
    <w:rsid w:val="001D45F1"/>
    <w:rPr>
      <w:b/>
      <w:i/>
      <w:noProof w:val="0"/>
      <w:lang w:val="en-US"/>
    </w:rPr>
  </w:style>
  <w:style w:type="character" w:styleId="IntenseEmphasis">
    <w:name w:val="Intense Emphasis"/>
    <w:basedOn w:val="Emphasis"/>
    <w:uiPriority w:val="21"/>
    <w:qFormat/>
    <w:rsid w:val="001D45F1"/>
    <w:rPr>
      <w:b/>
      <w:i/>
      <w:iCs w:val="0"/>
      <w:noProof w:val="0"/>
      <w:color w:val="auto"/>
      <w:lang w:val="en-US"/>
    </w:rPr>
  </w:style>
  <w:style w:type="character" w:styleId="SubtleEmphasis">
    <w:name w:val="Subtle Emphasis"/>
    <w:basedOn w:val="Emphasis"/>
    <w:uiPriority w:val="19"/>
    <w:qFormat/>
    <w:rsid w:val="001D45F1"/>
    <w:rPr>
      <w:i w:val="0"/>
      <w:iCs w:val="0"/>
      <w:noProof w:val="0"/>
      <w:color w:val="404040" w:themeColor="text1" w:themeTint="BF"/>
      <w:lang w:val="en-US"/>
    </w:rPr>
  </w:style>
  <w:style w:type="paragraph" w:customStyle="1" w:styleId="Code">
    <w:name w:val="Code"/>
    <w:basedOn w:val="BodyText"/>
    <w:rsid w:val="001D45F1"/>
    <w:pPr>
      <w:spacing w:after="0" w:line="240" w:lineRule="auto"/>
    </w:pPr>
    <w:rPr>
      <w:rFonts w:ascii="Courier New" w:hAnsi="Courier New" w:cs="Courier New"/>
      <w:sz w:val="18"/>
      <w:szCs w:val="18"/>
    </w:rPr>
  </w:style>
  <w:style w:type="paragraph" w:customStyle="1" w:styleId="FrameOutside">
    <w:name w:val="Frame Outside"/>
    <w:basedOn w:val="BodyText"/>
    <w:next w:val="BodyText"/>
    <w:uiPriority w:val="98"/>
    <w:qFormat/>
    <w:rsid w:val="001D45F1"/>
    <w:pPr>
      <w:framePr w:w="1440" w:hSpace="288" w:wrap="around" w:vAnchor="text" w:hAnchor="page" w:xAlign="outside" w:y="1"/>
    </w:pPr>
  </w:style>
  <w:style w:type="paragraph" w:customStyle="1" w:styleId="FrameInside">
    <w:name w:val="Frame Inside"/>
    <w:basedOn w:val="FrameOutside"/>
    <w:next w:val="BodyText"/>
    <w:uiPriority w:val="98"/>
    <w:qFormat/>
    <w:rsid w:val="001D45F1"/>
    <w:pPr>
      <w:framePr w:w="1008" w:wrap="around" w:xAlign="inside"/>
    </w:pPr>
  </w:style>
  <w:style w:type="table" w:styleId="ColorfulGrid">
    <w:name w:val="Colorful Grid"/>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A7F4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A7F4B"/>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A7F4B"/>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A7F4B"/>
    <w:rPr>
      <w:noProof w:val="0"/>
      <w:sz w:val="16"/>
      <w:szCs w:val="16"/>
      <w:lang w:val="en-US"/>
    </w:rPr>
  </w:style>
  <w:style w:type="table" w:styleId="DarkList">
    <w:name w:val="Dark List"/>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A7F4B"/>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A7F4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A7F4B"/>
    <w:rPr>
      <w:rFonts w:ascii="Segoe UI" w:hAnsi="Segoe UI" w:cs="Segoe UI"/>
      <w:noProof w:val="0"/>
      <w:sz w:val="16"/>
      <w:szCs w:val="16"/>
      <w:lang w:val="en-US"/>
    </w:rPr>
  </w:style>
  <w:style w:type="character" w:styleId="EndnoteReference">
    <w:name w:val="endnote reference"/>
    <w:basedOn w:val="DefaultParagraphFont"/>
    <w:uiPriority w:val="99"/>
    <w:semiHidden/>
    <w:unhideWhenUsed/>
    <w:rsid w:val="00DA7F4B"/>
    <w:rPr>
      <w:noProof w:val="0"/>
      <w:vertAlign w:val="superscript"/>
      <w:lang w:val="en-US"/>
    </w:rPr>
  </w:style>
  <w:style w:type="character" w:styleId="FollowedHyperlink">
    <w:name w:val="FollowedHyperlink"/>
    <w:basedOn w:val="DefaultParagraphFont"/>
    <w:uiPriority w:val="99"/>
    <w:semiHidden/>
    <w:unhideWhenUsed/>
    <w:rsid w:val="00DA7F4B"/>
    <w:rPr>
      <w:noProof w:val="0"/>
      <w:color w:val="800080" w:themeColor="followedHyperlink"/>
      <w:u w:val="single"/>
      <w:lang w:val="en-US"/>
    </w:rPr>
  </w:style>
  <w:style w:type="character" w:styleId="FootnoteReference">
    <w:name w:val="footnote reference"/>
    <w:basedOn w:val="DefaultParagraphFont"/>
    <w:uiPriority w:val="99"/>
    <w:semiHidden/>
    <w:unhideWhenUsed/>
    <w:rsid w:val="00DA7F4B"/>
    <w:rPr>
      <w:noProof w:val="0"/>
      <w:vertAlign w:val="superscript"/>
      <w:lang w:val="en-US"/>
    </w:rPr>
  </w:style>
  <w:style w:type="table" w:styleId="GridTable1Light">
    <w:name w:val="Grid Table 1 Light"/>
    <w:basedOn w:val="TableNormal"/>
    <w:uiPriority w:val="46"/>
    <w:rsid w:val="00DA7F4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A7F4B"/>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A7F4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A7F4B"/>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A7F4B"/>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A7F4B"/>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A7F4B"/>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A7F4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A7F4B"/>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A7F4B"/>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A7F4B"/>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A7F4B"/>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A7F4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A7F4B"/>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A7F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A7F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A7F4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A7F4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A7F4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A7F4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A7F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A7F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A7F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A7F4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A7F4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A7F4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A7F4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A7F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A7F4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A7F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A7F4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A7F4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A7F4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A7F4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A7F4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A7F4B"/>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A7F4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A7F4B"/>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A7F4B"/>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A7F4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A7F4B"/>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A7F4B"/>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A7F4B"/>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A7F4B"/>
    <w:rPr>
      <w:noProof w:val="0"/>
      <w:color w:val="2B579A"/>
      <w:shd w:val="clear" w:color="auto" w:fill="E1DFDD"/>
      <w:lang w:val="en-US"/>
    </w:rPr>
  </w:style>
  <w:style w:type="character" w:styleId="HTMLAcronym">
    <w:name w:val="HTML Acronym"/>
    <w:basedOn w:val="DefaultParagraphFont"/>
    <w:uiPriority w:val="99"/>
    <w:semiHidden/>
    <w:unhideWhenUsed/>
    <w:rsid w:val="00DA7F4B"/>
    <w:rPr>
      <w:noProof w:val="0"/>
      <w:lang w:val="en-US"/>
    </w:rPr>
  </w:style>
  <w:style w:type="character" w:styleId="HTMLCite">
    <w:name w:val="HTML Cite"/>
    <w:basedOn w:val="DefaultParagraphFont"/>
    <w:uiPriority w:val="99"/>
    <w:semiHidden/>
    <w:unhideWhenUsed/>
    <w:rsid w:val="00DA7F4B"/>
    <w:rPr>
      <w:i/>
      <w:iCs/>
      <w:noProof w:val="0"/>
      <w:lang w:val="en-US"/>
    </w:rPr>
  </w:style>
  <w:style w:type="character" w:styleId="HTMLCode">
    <w:name w:val="HTML Code"/>
    <w:basedOn w:val="DefaultParagraphFont"/>
    <w:uiPriority w:val="99"/>
    <w:semiHidden/>
    <w:unhideWhenUsed/>
    <w:rsid w:val="00DA7F4B"/>
    <w:rPr>
      <w:rFonts w:ascii="Consolas" w:hAnsi="Consolas"/>
      <w:noProof w:val="0"/>
      <w:sz w:val="20"/>
      <w:szCs w:val="20"/>
      <w:lang w:val="en-US"/>
    </w:rPr>
  </w:style>
  <w:style w:type="character" w:styleId="HTMLDefinition">
    <w:name w:val="HTML Definition"/>
    <w:basedOn w:val="DefaultParagraphFont"/>
    <w:uiPriority w:val="99"/>
    <w:semiHidden/>
    <w:unhideWhenUsed/>
    <w:rsid w:val="00DA7F4B"/>
    <w:rPr>
      <w:i/>
      <w:iCs/>
      <w:noProof w:val="0"/>
      <w:lang w:val="en-US"/>
    </w:rPr>
  </w:style>
  <w:style w:type="character" w:styleId="HTMLKeyboard">
    <w:name w:val="HTML Keyboard"/>
    <w:basedOn w:val="DefaultParagraphFont"/>
    <w:uiPriority w:val="99"/>
    <w:semiHidden/>
    <w:unhideWhenUsed/>
    <w:rsid w:val="00DA7F4B"/>
    <w:rPr>
      <w:rFonts w:ascii="Consolas" w:hAnsi="Consolas"/>
      <w:noProof w:val="0"/>
      <w:sz w:val="20"/>
      <w:szCs w:val="20"/>
      <w:lang w:val="en-US"/>
    </w:rPr>
  </w:style>
  <w:style w:type="character" w:styleId="HTMLSample">
    <w:name w:val="HTML Sample"/>
    <w:basedOn w:val="DefaultParagraphFont"/>
    <w:uiPriority w:val="99"/>
    <w:semiHidden/>
    <w:unhideWhenUsed/>
    <w:rsid w:val="00DA7F4B"/>
    <w:rPr>
      <w:rFonts w:ascii="Consolas" w:hAnsi="Consolas"/>
      <w:noProof w:val="0"/>
      <w:sz w:val="24"/>
      <w:szCs w:val="24"/>
      <w:lang w:val="en-US"/>
    </w:rPr>
  </w:style>
  <w:style w:type="character" w:styleId="HTMLTypewriter">
    <w:name w:val="HTML Typewriter"/>
    <w:basedOn w:val="DefaultParagraphFont"/>
    <w:uiPriority w:val="99"/>
    <w:semiHidden/>
    <w:unhideWhenUsed/>
    <w:rsid w:val="00DA7F4B"/>
    <w:rPr>
      <w:rFonts w:ascii="Consolas" w:hAnsi="Consolas"/>
      <w:noProof w:val="0"/>
      <w:sz w:val="20"/>
      <w:szCs w:val="20"/>
      <w:lang w:val="en-US"/>
    </w:rPr>
  </w:style>
  <w:style w:type="character" w:styleId="HTMLVariable">
    <w:name w:val="HTML Variable"/>
    <w:basedOn w:val="DefaultParagraphFont"/>
    <w:uiPriority w:val="99"/>
    <w:semiHidden/>
    <w:unhideWhenUsed/>
    <w:rsid w:val="00DA7F4B"/>
    <w:rPr>
      <w:i/>
      <w:iCs/>
      <w:noProof w:val="0"/>
      <w:lang w:val="en-US"/>
    </w:rPr>
  </w:style>
  <w:style w:type="character" w:styleId="Hyperlink">
    <w:name w:val="Hyperlink"/>
    <w:basedOn w:val="DefaultParagraphFont"/>
    <w:uiPriority w:val="99"/>
    <w:unhideWhenUsed/>
    <w:rsid w:val="00DA7F4B"/>
    <w:rPr>
      <w:noProof w:val="0"/>
      <w:color w:val="0000FF" w:themeColor="hyperlink"/>
      <w:u w:val="single"/>
      <w:lang w:val="en-US"/>
    </w:rPr>
  </w:style>
  <w:style w:type="character" w:styleId="IntenseReference">
    <w:name w:val="Intense Reference"/>
    <w:basedOn w:val="DefaultParagraphFont"/>
    <w:uiPriority w:val="32"/>
    <w:qFormat/>
    <w:rsid w:val="00DA7F4B"/>
    <w:rPr>
      <w:b/>
      <w:bCs/>
      <w:smallCaps/>
      <w:noProof w:val="0"/>
      <w:color w:val="4F81BD" w:themeColor="accent1"/>
      <w:spacing w:val="5"/>
      <w:lang w:val="en-US"/>
    </w:rPr>
  </w:style>
  <w:style w:type="table" w:styleId="LightGrid">
    <w:name w:val="Light Grid"/>
    <w:basedOn w:val="TableNormal"/>
    <w:uiPriority w:val="62"/>
    <w:semiHidden/>
    <w:unhideWhenUsed/>
    <w:rsid w:val="00DA7F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A7F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A7F4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A7F4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A7F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A7F4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A7F4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A7F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A7F4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A7F4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A7F4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A7F4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A7F4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A7F4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A7F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A7F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A7F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A7F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A7F4B"/>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A7F4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A7F4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A7F4B"/>
    <w:rPr>
      <w:noProof w:val="0"/>
      <w:lang w:val="en-US"/>
    </w:rPr>
  </w:style>
  <w:style w:type="table" w:styleId="ListTable1Light">
    <w:name w:val="List Table 1 Light"/>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A7F4B"/>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A7F4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A7F4B"/>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A7F4B"/>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A7F4B"/>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A7F4B"/>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A7F4B"/>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A7F4B"/>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A7F4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A7F4B"/>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A7F4B"/>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A7F4B"/>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A7F4B"/>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A7F4B"/>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A7F4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A7F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A7F4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A7F4B"/>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A7F4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A7F4B"/>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A7F4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A7F4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A7F4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A7F4B"/>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A7F4B"/>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A7F4B"/>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A7F4B"/>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A7F4B"/>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A7F4B"/>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A7F4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A7F4B"/>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A7F4B"/>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A7F4B"/>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A7F4B"/>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A7F4B"/>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A7F4B"/>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A7F4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A7F4B"/>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A7F4B"/>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A7F4B"/>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A7F4B"/>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A7F4B"/>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A7F4B"/>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DA7F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A7F4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A7F4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A7F4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A7F4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A7F4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A7F4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A7F4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A7F4B"/>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A7F4B"/>
    <w:pPr>
      <w:spacing w:after="0"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A7F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A7F4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A7F4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A7F4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A7F4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A7F4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A7F4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A7F4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A7F4B"/>
    <w:rPr>
      <w:noProof w:val="0"/>
      <w:color w:val="2B579A"/>
      <w:shd w:val="clear" w:color="auto" w:fill="E1DFDD"/>
      <w:lang w:val="en-US"/>
    </w:rPr>
  </w:style>
  <w:style w:type="character" w:styleId="PageNumber">
    <w:name w:val="page number"/>
    <w:basedOn w:val="DefaultParagraphFont"/>
    <w:uiPriority w:val="99"/>
    <w:semiHidden/>
    <w:unhideWhenUsed/>
    <w:rsid w:val="00DA7F4B"/>
    <w:rPr>
      <w:noProof w:val="0"/>
      <w:lang w:val="en-US"/>
    </w:rPr>
  </w:style>
  <w:style w:type="table" w:styleId="PlainTable1">
    <w:name w:val="Plain Table 1"/>
    <w:basedOn w:val="TableNormal"/>
    <w:uiPriority w:val="41"/>
    <w:rsid w:val="00DA7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A7F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A7F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A7F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A7F4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DA7F4B"/>
    <w:rPr>
      <w:noProof w:val="0"/>
      <w:u w:val="dotted"/>
      <w:lang w:val="en-US"/>
    </w:rPr>
  </w:style>
  <w:style w:type="character" w:styleId="SmartLink">
    <w:name w:val="Smart Link"/>
    <w:basedOn w:val="DefaultParagraphFont"/>
    <w:uiPriority w:val="99"/>
    <w:semiHidden/>
    <w:unhideWhenUsed/>
    <w:rsid w:val="00DA7F4B"/>
    <w:rPr>
      <w:noProof w:val="0"/>
      <w:color w:val="2B579A"/>
      <w:shd w:val="clear" w:color="auto" w:fill="E1DFDD"/>
      <w:lang w:val="en-US"/>
    </w:rPr>
  </w:style>
  <w:style w:type="character" w:styleId="SubtleReference">
    <w:name w:val="Subtle Reference"/>
    <w:basedOn w:val="DefaultParagraphFont"/>
    <w:uiPriority w:val="31"/>
    <w:qFormat/>
    <w:rsid w:val="00DA7F4B"/>
    <w:rPr>
      <w:smallCaps/>
      <w:noProof w:val="0"/>
      <w:color w:val="5A5A5A" w:themeColor="text1" w:themeTint="A5"/>
      <w:lang w:val="en-US"/>
    </w:rPr>
  </w:style>
  <w:style w:type="table" w:styleId="Table3Deffects1">
    <w:name w:val="Table 3D effects 1"/>
    <w:basedOn w:val="TableNormal"/>
    <w:uiPriority w:val="99"/>
    <w:semiHidden/>
    <w:unhideWhenUsed/>
    <w:rsid w:val="00DA7F4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A7F4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A7F4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A7F4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A7F4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A7F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A7F4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A7F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A7F4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A7F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A7F4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A7F4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A7F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A7F4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A7F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A7F4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A7F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A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A7F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A7F4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A7F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A7F4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A7F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A7F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A7F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A7F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A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A7F4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A7F4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A7F4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A7F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A7F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A7F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A7F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A7F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A7F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A7F4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A7F4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A7F4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A7F4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A7F4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A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A7F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A7F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A7F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A7F4B"/>
    <w:rPr>
      <w:noProof w:val="0"/>
      <w:color w:val="605E5C"/>
      <w:shd w:val="clear" w:color="auto" w:fill="E1DFDD"/>
      <w:lang w:val="en-US"/>
    </w:rPr>
  </w:style>
  <w:style w:type="numbering" w:styleId="111111">
    <w:name w:val="Outline List 2"/>
    <w:basedOn w:val="NoList"/>
    <w:uiPriority w:val="99"/>
    <w:semiHidden/>
    <w:unhideWhenUsed/>
    <w:rsid w:val="005F43FD"/>
    <w:pPr>
      <w:numPr>
        <w:numId w:val="44"/>
      </w:numPr>
    </w:pPr>
  </w:style>
  <w:style w:type="numbering" w:styleId="1ai">
    <w:name w:val="Outline List 1"/>
    <w:basedOn w:val="NoList"/>
    <w:uiPriority w:val="99"/>
    <w:semiHidden/>
    <w:unhideWhenUsed/>
    <w:rsid w:val="005F43FD"/>
    <w:pPr>
      <w:numPr>
        <w:numId w:val="45"/>
      </w:numPr>
    </w:pPr>
  </w:style>
  <w:style w:type="numbering" w:styleId="ArticleSection">
    <w:name w:val="Outline List 3"/>
    <w:basedOn w:val="NoList"/>
    <w:uiPriority w:val="99"/>
    <w:semiHidden/>
    <w:unhideWhenUsed/>
    <w:rsid w:val="005F43FD"/>
    <w:pPr>
      <w:numPr>
        <w:numId w:val="46"/>
      </w:numPr>
    </w:pPr>
  </w:style>
  <w:style w:type="paragraph" w:customStyle="1" w:styleId="Deleteme">
    <w:name w:val="Deleteme"/>
    <w:basedOn w:val="BodyText"/>
    <w:link w:val="DeletemeChar"/>
    <w:uiPriority w:val="10"/>
    <w:qFormat/>
    <w:rsid w:val="00096F70"/>
  </w:style>
  <w:style w:type="character" w:customStyle="1" w:styleId="DeletemeChar">
    <w:name w:val="Deleteme Char"/>
    <w:basedOn w:val="DefaultParagraphFont"/>
    <w:link w:val="Deleteme"/>
    <w:uiPriority w:val="10"/>
    <w:rsid w:val="00096F70"/>
    <w:rPr>
      <w:noProof w:val="0"/>
      <w:lang w:val="en-US"/>
    </w:rPr>
  </w:style>
  <w:style w:type="character" w:customStyle="1" w:styleId="BodyTextChar">
    <w:name w:val="Body Text Char"/>
    <w:basedOn w:val="DefaultParagraphFont"/>
    <w:link w:val="BodyText"/>
    <w:rsid w:val="0048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y-freedman.info/" TargetMode="External"/><Relationship Id="rId13" Type="http://schemas.openxmlformats.org/officeDocument/2006/relationships/hyperlink" Target="https://jay-freedman.inf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swers.microsoft.com/en-us/msoffice/forum/all/quick-style-sets-and-word-themes-in-microsoft-word/444d4195-a28a-43bb-b035-facd84f7bd4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answers.microsoft.com/en-us/msoffice/forum/all/typing-fractions-in-word/82eb00b4-ec9a-4528-bf30-427d19a3138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hasCalibriGaramond">
      <a:majorFont>
        <a:latin typeface="Calibri"/>
        <a:ea typeface=""/>
        <a:cs typeface="Times New Roman"/>
      </a:majorFont>
      <a:minorFont>
        <a:latin typeface="Garamond"/>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5555 Odana Road, Suite 101</CompanyAddress>
  <CompanyPhone>608.276.9645</CompanyPhone>
  <CompanyFax>608.276.9644</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Kenyon</dc:creator>
  <cp:keywords/>
  <dc:description/>
  <cp:lastModifiedBy>Charles Kenyon</cp:lastModifiedBy>
  <cp:revision>4</cp:revision>
  <dcterms:created xsi:type="dcterms:W3CDTF">2024-02-23T18:25:00Z</dcterms:created>
  <dcterms:modified xsi:type="dcterms:W3CDTF">2024-02-23T18:45:00Z</dcterms:modified>
</cp:coreProperties>
</file>