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3BDBD" w14:textId="3457BB3A" w:rsidR="00DC2769" w:rsidRDefault="00C92CB9">
      <w:pPr>
        <w:pStyle w:val="Title"/>
      </w:pPr>
      <w:r>
        <w:fldChar w:fldCharType="begin"/>
      </w:r>
      <w:r>
        <w:instrText xml:space="preserve"> Title </w:instrText>
      </w:r>
      <w:r>
        <w:fldChar w:fldCharType="separate"/>
      </w:r>
      <w:proofErr w:type="spellStart"/>
      <w:r w:rsidR="00D8543E">
        <w:t>IncludeText</w:t>
      </w:r>
      <w:proofErr w:type="spellEnd"/>
      <w:r w:rsidR="00D8543E">
        <w:t xml:space="preserve"> Field Tutorial</w:t>
      </w:r>
      <w:r>
        <w:fldChar w:fldCharType="end"/>
      </w:r>
      <w:r w:rsidR="00DC04DD">
        <w:t xml:space="preserve"> (Ribbon Versions)</w:t>
      </w:r>
    </w:p>
    <w:p w14:paraId="3192C05F" w14:textId="04509546" w:rsidR="00DC2769" w:rsidRDefault="00C92CB9">
      <w:pPr>
        <w:pStyle w:val="Subtitle"/>
      </w:pPr>
      <w:r>
        <w:t xml:space="preserve">by </w:t>
      </w:r>
      <w:r w:rsidR="00147415">
        <w:fldChar w:fldCharType="begin"/>
      </w:r>
      <w:r w:rsidR="00147415">
        <w:instrText xml:space="preserve"> Author </w:instrText>
      </w:r>
      <w:r w:rsidR="00147415">
        <w:fldChar w:fldCharType="separate"/>
      </w:r>
      <w:r w:rsidR="00D8543E">
        <w:rPr>
          <w:noProof/>
        </w:rPr>
        <w:t>Charles Kenyon</w:t>
      </w:r>
      <w:r w:rsidR="00147415">
        <w:rPr>
          <w:noProof/>
        </w:rPr>
        <w:fldChar w:fldCharType="end"/>
      </w:r>
    </w:p>
    <w:p w14:paraId="65EAC5A4" w14:textId="77777777" w:rsidR="00DC2769" w:rsidRDefault="00C92CB9">
      <w:pPr>
        <w:pStyle w:val="Heading2"/>
      </w:pPr>
      <w:bookmarkStart w:id="0" w:name="_Toc131072537"/>
      <w:r>
        <w:t>Introduction</w:t>
      </w:r>
      <w:bookmarkEnd w:id="0"/>
    </w:p>
    <w:p w14:paraId="7AAD0934" w14:textId="422345CC" w:rsidR="00DC2769" w:rsidRDefault="00C92CB9">
      <w:pPr>
        <w:pStyle w:val="BodyText"/>
      </w:pPr>
      <w:r>
        <w:t xml:space="preserve">This tutorial developed out of answering a question at </w:t>
      </w:r>
      <w:hyperlink r:id="rId7" w:tooltip="Click to open browser window at Woody's Word Lounge." w:history="1">
        <w:r>
          <w:rPr>
            <w:rStyle w:val="Hyperlink"/>
          </w:rPr>
          <w:t>Woody’s Word Lounge</w:t>
        </w:r>
      </w:hyperlink>
      <w:r>
        <w:t xml:space="preserve">. I put it together to make sure that what I was saying was accurate. The purpose is to show how the </w:t>
      </w:r>
      <w:r>
        <w:rPr>
          <w:noProof/>
        </w:rPr>
        <w:t>IncludeText</w:t>
      </w:r>
      <w:r>
        <w:t xml:space="preserve"> field can be used to cross-reference between documents. In this tutorial I refer to the two documents involved as the source document and the target document. The source document (</w:t>
      </w:r>
      <w:r w:rsidR="009F114B">
        <w:rPr>
          <w:noProof/>
        </w:rPr>
        <w:t>IncludeTextSource.docx</w:t>
      </w:r>
      <w:r>
        <w:t>) is the document that has text which we are going to include in our target document (</w:t>
      </w:r>
      <w:r w:rsidR="00147415">
        <w:fldChar w:fldCharType="begin"/>
      </w:r>
      <w:r w:rsidR="00147415">
        <w:instrText xml:space="preserve"> FileName </w:instrText>
      </w:r>
      <w:r w:rsidR="00147415">
        <w:fldChar w:fldCharType="separate"/>
      </w:r>
      <w:r w:rsidR="00D8543E">
        <w:rPr>
          <w:noProof/>
        </w:rPr>
        <w:t>IncludeText Field Tutorial.docx</w:t>
      </w:r>
      <w:r w:rsidR="00147415">
        <w:rPr>
          <w:noProof/>
        </w:rPr>
        <w:fldChar w:fldCharType="end"/>
      </w:r>
      <w:r>
        <w:t>). If we want to include only a part of the target document, that part must be marked (in the source) with a bookmark.</w:t>
      </w:r>
    </w:p>
    <w:p w14:paraId="702DFC14" w14:textId="0D315A7E" w:rsidR="00C92CB9" w:rsidRDefault="00C92CB9">
      <w:pPr>
        <w:pStyle w:val="BodyText"/>
      </w:pPr>
      <w:r>
        <w:t>This is the Docx version for Word Versions 2007-20</w:t>
      </w:r>
      <w:r w:rsidR="007E64B6">
        <w:t>21</w:t>
      </w:r>
      <w:r w:rsidR="005732C4">
        <w:t xml:space="preserve"> (including the desktop application in Office 365 but not the mobile apps nor the online version)</w:t>
      </w:r>
      <w:r>
        <w:t>.</w:t>
      </w:r>
    </w:p>
    <w:p w14:paraId="196936E8" w14:textId="77777777" w:rsidR="00A81395" w:rsidRDefault="00A81395" w:rsidP="00A81395">
      <w:pPr>
        <w:pStyle w:val="Subtitle"/>
        <w:keepNext/>
        <w:spacing w:before="360"/>
      </w:pPr>
      <w:r>
        <w:t>Table of Contents</w:t>
      </w:r>
    </w:p>
    <w:p w14:paraId="2E028F7F" w14:textId="2D42C97B" w:rsidR="00D8543E" w:rsidRDefault="00A81395">
      <w:pPr>
        <w:pStyle w:val="TOC2"/>
        <w:tabs>
          <w:tab w:val="right" w:leader="dot" w:pos="8630"/>
        </w:tabs>
        <w:rPr>
          <w:rFonts w:asciiTheme="minorHAnsi" w:eastAsiaTheme="minorEastAsia" w:hAnsiTheme="minorHAnsi" w:cstheme="minorBidi"/>
          <w:noProof/>
          <w:sz w:val="22"/>
          <w:szCs w:val="22"/>
        </w:rPr>
      </w:pPr>
      <w:r>
        <w:fldChar w:fldCharType="begin"/>
      </w:r>
      <w:r>
        <w:instrText xml:space="preserve"> TOC \o "3-3" \h \z \t "Heading 1,1,Heading 2,2,Heading 1A,1,Heading 2A,2" </w:instrText>
      </w:r>
      <w:r>
        <w:fldChar w:fldCharType="separate"/>
      </w:r>
      <w:hyperlink w:anchor="_Toc131072537" w:history="1">
        <w:r w:rsidR="00D8543E" w:rsidRPr="0015164D">
          <w:rPr>
            <w:rStyle w:val="Hyperlink"/>
            <w:noProof/>
          </w:rPr>
          <w:t>Introduction</w:t>
        </w:r>
        <w:r w:rsidR="00D8543E">
          <w:rPr>
            <w:noProof/>
            <w:webHidden/>
          </w:rPr>
          <w:tab/>
        </w:r>
        <w:r w:rsidR="00D8543E">
          <w:rPr>
            <w:noProof/>
            <w:webHidden/>
          </w:rPr>
          <w:fldChar w:fldCharType="begin"/>
        </w:r>
        <w:r w:rsidR="00D8543E">
          <w:rPr>
            <w:noProof/>
            <w:webHidden/>
          </w:rPr>
          <w:instrText xml:space="preserve"> PAGEREF _Toc131072537 \h </w:instrText>
        </w:r>
        <w:r w:rsidR="00D8543E">
          <w:rPr>
            <w:noProof/>
            <w:webHidden/>
          </w:rPr>
        </w:r>
        <w:r w:rsidR="00D8543E">
          <w:rPr>
            <w:noProof/>
            <w:webHidden/>
          </w:rPr>
          <w:fldChar w:fldCharType="separate"/>
        </w:r>
        <w:r w:rsidR="00D8543E">
          <w:rPr>
            <w:noProof/>
            <w:webHidden/>
          </w:rPr>
          <w:t>1</w:t>
        </w:r>
        <w:r w:rsidR="00D8543E">
          <w:rPr>
            <w:noProof/>
            <w:webHidden/>
          </w:rPr>
          <w:fldChar w:fldCharType="end"/>
        </w:r>
      </w:hyperlink>
    </w:p>
    <w:p w14:paraId="3347C731" w14:textId="3AC0B781"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38" w:history="1">
        <w:r w:rsidRPr="0015164D">
          <w:rPr>
            <w:rStyle w:val="Hyperlink"/>
            <w:noProof/>
          </w:rPr>
          <w:t>There are two primary ways to get an IncludeText field in your document.</w:t>
        </w:r>
        <w:r>
          <w:rPr>
            <w:noProof/>
            <w:webHidden/>
          </w:rPr>
          <w:tab/>
        </w:r>
        <w:r>
          <w:rPr>
            <w:noProof/>
            <w:webHidden/>
          </w:rPr>
          <w:fldChar w:fldCharType="begin"/>
        </w:r>
        <w:r>
          <w:rPr>
            <w:noProof/>
            <w:webHidden/>
          </w:rPr>
          <w:instrText xml:space="preserve"> PAGEREF _Toc131072538 \h </w:instrText>
        </w:r>
        <w:r>
          <w:rPr>
            <w:noProof/>
            <w:webHidden/>
          </w:rPr>
        </w:r>
        <w:r>
          <w:rPr>
            <w:noProof/>
            <w:webHidden/>
          </w:rPr>
          <w:fldChar w:fldCharType="separate"/>
        </w:r>
        <w:r>
          <w:rPr>
            <w:noProof/>
            <w:webHidden/>
          </w:rPr>
          <w:t>2</w:t>
        </w:r>
        <w:r>
          <w:rPr>
            <w:noProof/>
            <w:webHidden/>
          </w:rPr>
          <w:fldChar w:fldCharType="end"/>
        </w:r>
      </w:hyperlink>
    </w:p>
    <w:p w14:paraId="63B16449" w14:textId="076401CA"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39" w:history="1">
        <w:r w:rsidRPr="0015164D">
          <w:rPr>
            <w:rStyle w:val="Hyperlink"/>
            <w:noProof/>
          </w:rPr>
          <w:t xml:space="preserve">Insert </w:t>
        </w:r>
        <w:r w:rsidRPr="0015164D">
          <w:rPr>
            <w:rStyle w:val="Hyperlink"/>
            <w:noProof/>
          </w:rPr>
          <w:sym w:font="Wingdings" w:char="F0E0"/>
        </w:r>
        <w:r w:rsidRPr="0015164D">
          <w:rPr>
            <w:rStyle w:val="Hyperlink"/>
            <w:noProof/>
          </w:rPr>
          <w:t xml:space="preserve"> File</w:t>
        </w:r>
        <w:r>
          <w:rPr>
            <w:noProof/>
            <w:webHidden/>
          </w:rPr>
          <w:tab/>
        </w:r>
        <w:r>
          <w:rPr>
            <w:noProof/>
            <w:webHidden/>
          </w:rPr>
          <w:fldChar w:fldCharType="begin"/>
        </w:r>
        <w:r>
          <w:rPr>
            <w:noProof/>
            <w:webHidden/>
          </w:rPr>
          <w:instrText xml:space="preserve"> PAGEREF _Toc131072539 \h </w:instrText>
        </w:r>
        <w:r>
          <w:rPr>
            <w:noProof/>
            <w:webHidden/>
          </w:rPr>
        </w:r>
        <w:r>
          <w:rPr>
            <w:noProof/>
            <w:webHidden/>
          </w:rPr>
          <w:fldChar w:fldCharType="separate"/>
        </w:r>
        <w:r>
          <w:rPr>
            <w:noProof/>
            <w:webHidden/>
          </w:rPr>
          <w:t>2</w:t>
        </w:r>
        <w:r>
          <w:rPr>
            <w:noProof/>
            <w:webHidden/>
          </w:rPr>
          <w:fldChar w:fldCharType="end"/>
        </w:r>
      </w:hyperlink>
    </w:p>
    <w:p w14:paraId="27613B48" w14:textId="53A01A74"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40" w:history="1">
        <w:r w:rsidRPr="0015164D">
          <w:rPr>
            <w:rStyle w:val="Hyperlink"/>
            <w:noProof/>
          </w:rPr>
          <w:t xml:space="preserve">Insert </w:t>
        </w:r>
        <w:r w:rsidRPr="0015164D">
          <w:rPr>
            <w:rStyle w:val="Hyperlink"/>
            <w:noProof/>
          </w:rPr>
          <w:sym w:font="Wingdings" w:char="F0E0"/>
        </w:r>
        <w:r w:rsidRPr="0015164D">
          <w:rPr>
            <w:rStyle w:val="Hyperlink"/>
            <w:noProof/>
          </w:rPr>
          <w:t xml:space="preserve"> Quick Parts </w:t>
        </w:r>
        <w:r w:rsidRPr="0015164D">
          <w:rPr>
            <w:rStyle w:val="Hyperlink"/>
            <w:noProof/>
          </w:rPr>
          <w:sym w:font="Wingdings" w:char="F0E0"/>
        </w:r>
        <w:r w:rsidRPr="0015164D">
          <w:rPr>
            <w:rStyle w:val="Hyperlink"/>
            <w:noProof/>
          </w:rPr>
          <w:t xml:space="preserve"> Field… </w:t>
        </w:r>
        <w:r w:rsidRPr="0015164D">
          <w:rPr>
            <w:rStyle w:val="Hyperlink"/>
            <w:noProof/>
          </w:rPr>
          <w:sym w:font="Wingdings" w:char="F0E0"/>
        </w:r>
        <w:r w:rsidRPr="0015164D">
          <w:rPr>
            <w:rStyle w:val="Hyperlink"/>
            <w:noProof/>
          </w:rPr>
          <w:t xml:space="preserve"> Links and References </w:t>
        </w:r>
        <w:r w:rsidRPr="0015164D">
          <w:rPr>
            <w:rStyle w:val="Hyperlink"/>
            <w:noProof/>
          </w:rPr>
          <w:sym w:font="Wingdings" w:char="F0E0"/>
        </w:r>
        <w:r w:rsidRPr="0015164D">
          <w:rPr>
            <w:rStyle w:val="Hyperlink"/>
            <w:noProof/>
          </w:rPr>
          <w:t xml:space="preserve"> IncludeText </w:t>
        </w:r>
        <w:r w:rsidRPr="0015164D">
          <w:rPr>
            <w:rStyle w:val="Hyperlink"/>
            <w:noProof/>
          </w:rPr>
          <w:sym w:font="Wingdings" w:char="F0E0"/>
        </w:r>
        <w:r w:rsidRPr="0015164D">
          <w:rPr>
            <w:rStyle w:val="Hyperlink"/>
            <w:noProof/>
          </w:rPr>
          <w:t xml:space="preserve"> Options</w:t>
        </w:r>
        <w:r>
          <w:rPr>
            <w:noProof/>
            <w:webHidden/>
          </w:rPr>
          <w:tab/>
        </w:r>
        <w:r>
          <w:rPr>
            <w:noProof/>
            <w:webHidden/>
          </w:rPr>
          <w:fldChar w:fldCharType="begin"/>
        </w:r>
        <w:r>
          <w:rPr>
            <w:noProof/>
            <w:webHidden/>
          </w:rPr>
          <w:instrText xml:space="preserve"> PAGEREF _Toc131072540 \h </w:instrText>
        </w:r>
        <w:r>
          <w:rPr>
            <w:noProof/>
            <w:webHidden/>
          </w:rPr>
        </w:r>
        <w:r>
          <w:rPr>
            <w:noProof/>
            <w:webHidden/>
          </w:rPr>
          <w:fldChar w:fldCharType="separate"/>
        </w:r>
        <w:r>
          <w:rPr>
            <w:noProof/>
            <w:webHidden/>
          </w:rPr>
          <w:t>3</w:t>
        </w:r>
        <w:r>
          <w:rPr>
            <w:noProof/>
            <w:webHidden/>
          </w:rPr>
          <w:fldChar w:fldCharType="end"/>
        </w:r>
      </w:hyperlink>
    </w:p>
    <w:p w14:paraId="582C0F2C" w14:textId="522FF01F"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41" w:history="1">
        <w:r w:rsidRPr="0015164D">
          <w:rPr>
            <w:rStyle w:val="Hyperlink"/>
            <w:noProof/>
          </w:rPr>
          <w:t>The IncludeText Field – Syntax</w:t>
        </w:r>
        <w:r>
          <w:rPr>
            <w:noProof/>
            <w:webHidden/>
          </w:rPr>
          <w:tab/>
        </w:r>
        <w:r>
          <w:rPr>
            <w:noProof/>
            <w:webHidden/>
          </w:rPr>
          <w:fldChar w:fldCharType="begin"/>
        </w:r>
        <w:r>
          <w:rPr>
            <w:noProof/>
            <w:webHidden/>
          </w:rPr>
          <w:instrText xml:space="preserve"> PAGEREF _Toc131072541 \h </w:instrText>
        </w:r>
        <w:r>
          <w:rPr>
            <w:noProof/>
            <w:webHidden/>
          </w:rPr>
        </w:r>
        <w:r>
          <w:rPr>
            <w:noProof/>
            <w:webHidden/>
          </w:rPr>
          <w:fldChar w:fldCharType="separate"/>
        </w:r>
        <w:r>
          <w:rPr>
            <w:noProof/>
            <w:webHidden/>
          </w:rPr>
          <w:t>3</w:t>
        </w:r>
        <w:r>
          <w:rPr>
            <w:noProof/>
            <w:webHidden/>
          </w:rPr>
          <w:fldChar w:fldCharType="end"/>
        </w:r>
      </w:hyperlink>
    </w:p>
    <w:p w14:paraId="2D4EF8E8" w14:textId="53BD801A"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42" w:history="1">
        <w:r w:rsidRPr="0015164D">
          <w:rPr>
            <w:rStyle w:val="Hyperlink"/>
            <w:noProof/>
          </w:rPr>
          <w:t>Examples:</w:t>
        </w:r>
        <w:r>
          <w:rPr>
            <w:noProof/>
            <w:webHidden/>
          </w:rPr>
          <w:tab/>
        </w:r>
        <w:r>
          <w:rPr>
            <w:noProof/>
            <w:webHidden/>
          </w:rPr>
          <w:fldChar w:fldCharType="begin"/>
        </w:r>
        <w:r>
          <w:rPr>
            <w:noProof/>
            <w:webHidden/>
          </w:rPr>
          <w:instrText xml:space="preserve"> PAGEREF _Toc131072542 \h </w:instrText>
        </w:r>
        <w:r>
          <w:rPr>
            <w:noProof/>
            <w:webHidden/>
          </w:rPr>
        </w:r>
        <w:r>
          <w:rPr>
            <w:noProof/>
            <w:webHidden/>
          </w:rPr>
          <w:fldChar w:fldCharType="separate"/>
        </w:r>
        <w:r>
          <w:rPr>
            <w:noProof/>
            <w:webHidden/>
          </w:rPr>
          <w:t>4</w:t>
        </w:r>
        <w:r>
          <w:rPr>
            <w:noProof/>
            <w:webHidden/>
          </w:rPr>
          <w:fldChar w:fldCharType="end"/>
        </w:r>
      </w:hyperlink>
    </w:p>
    <w:p w14:paraId="49AFA1AA" w14:textId="153D6235"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43" w:history="1">
        <w:r w:rsidRPr="0015164D">
          <w:rPr>
            <w:rStyle w:val="Hyperlink"/>
            <w:noProof/>
          </w:rPr>
          <w:t>IncludeText Field using a bookmark. – No switches.</w:t>
        </w:r>
        <w:r>
          <w:rPr>
            <w:noProof/>
            <w:webHidden/>
          </w:rPr>
          <w:tab/>
        </w:r>
        <w:r>
          <w:rPr>
            <w:noProof/>
            <w:webHidden/>
          </w:rPr>
          <w:fldChar w:fldCharType="begin"/>
        </w:r>
        <w:r>
          <w:rPr>
            <w:noProof/>
            <w:webHidden/>
          </w:rPr>
          <w:instrText xml:space="preserve"> PAGEREF _Toc131072543 \h </w:instrText>
        </w:r>
        <w:r>
          <w:rPr>
            <w:noProof/>
            <w:webHidden/>
          </w:rPr>
        </w:r>
        <w:r>
          <w:rPr>
            <w:noProof/>
            <w:webHidden/>
          </w:rPr>
          <w:fldChar w:fldCharType="separate"/>
        </w:r>
        <w:r>
          <w:rPr>
            <w:noProof/>
            <w:webHidden/>
          </w:rPr>
          <w:t>4</w:t>
        </w:r>
        <w:r>
          <w:rPr>
            <w:noProof/>
            <w:webHidden/>
          </w:rPr>
          <w:fldChar w:fldCharType="end"/>
        </w:r>
      </w:hyperlink>
    </w:p>
    <w:p w14:paraId="71D9D83D" w14:textId="5C7DC7BB"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44" w:history="1">
        <w:r w:rsidRPr="0015164D">
          <w:rPr>
            <w:rStyle w:val="Hyperlink"/>
            <w:noProof/>
          </w:rPr>
          <w:t>IncludeText Field using a bookmark - \* CharFormat Switch</w:t>
        </w:r>
        <w:r>
          <w:rPr>
            <w:noProof/>
            <w:webHidden/>
          </w:rPr>
          <w:tab/>
        </w:r>
        <w:r>
          <w:rPr>
            <w:noProof/>
            <w:webHidden/>
          </w:rPr>
          <w:fldChar w:fldCharType="begin"/>
        </w:r>
        <w:r>
          <w:rPr>
            <w:noProof/>
            <w:webHidden/>
          </w:rPr>
          <w:instrText xml:space="preserve"> PAGEREF _Toc131072544 \h </w:instrText>
        </w:r>
        <w:r>
          <w:rPr>
            <w:noProof/>
            <w:webHidden/>
          </w:rPr>
        </w:r>
        <w:r>
          <w:rPr>
            <w:noProof/>
            <w:webHidden/>
          </w:rPr>
          <w:fldChar w:fldCharType="separate"/>
        </w:r>
        <w:r>
          <w:rPr>
            <w:noProof/>
            <w:webHidden/>
          </w:rPr>
          <w:t>5</w:t>
        </w:r>
        <w:r>
          <w:rPr>
            <w:noProof/>
            <w:webHidden/>
          </w:rPr>
          <w:fldChar w:fldCharType="end"/>
        </w:r>
      </w:hyperlink>
    </w:p>
    <w:p w14:paraId="4D498210" w14:textId="17EBCA75"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45" w:history="1">
        <w:r w:rsidRPr="0015164D">
          <w:rPr>
            <w:rStyle w:val="Hyperlink"/>
            <w:noProof/>
          </w:rPr>
          <w:t>IncludeText Field – no bookmark - \! (don't update fields) switch</w:t>
        </w:r>
        <w:r>
          <w:rPr>
            <w:noProof/>
            <w:webHidden/>
          </w:rPr>
          <w:tab/>
        </w:r>
        <w:r>
          <w:rPr>
            <w:noProof/>
            <w:webHidden/>
          </w:rPr>
          <w:fldChar w:fldCharType="begin"/>
        </w:r>
        <w:r>
          <w:rPr>
            <w:noProof/>
            <w:webHidden/>
          </w:rPr>
          <w:instrText xml:space="preserve"> PAGEREF _Toc131072545 \h </w:instrText>
        </w:r>
        <w:r>
          <w:rPr>
            <w:noProof/>
            <w:webHidden/>
          </w:rPr>
        </w:r>
        <w:r>
          <w:rPr>
            <w:noProof/>
            <w:webHidden/>
          </w:rPr>
          <w:fldChar w:fldCharType="separate"/>
        </w:r>
        <w:r>
          <w:rPr>
            <w:noProof/>
            <w:webHidden/>
          </w:rPr>
          <w:t>5</w:t>
        </w:r>
        <w:r>
          <w:rPr>
            <w:noProof/>
            <w:webHidden/>
          </w:rPr>
          <w:fldChar w:fldCharType="end"/>
        </w:r>
      </w:hyperlink>
    </w:p>
    <w:p w14:paraId="180F7ADA" w14:textId="21AAD791"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46" w:history="1">
        <w:r w:rsidRPr="0015164D">
          <w:rPr>
            <w:rStyle w:val="Hyperlink"/>
            <w:noProof/>
          </w:rPr>
          <w:t>Styles and the IncludeText Field</w:t>
        </w:r>
        <w:r>
          <w:rPr>
            <w:noProof/>
            <w:webHidden/>
          </w:rPr>
          <w:tab/>
        </w:r>
        <w:r>
          <w:rPr>
            <w:noProof/>
            <w:webHidden/>
          </w:rPr>
          <w:fldChar w:fldCharType="begin"/>
        </w:r>
        <w:r>
          <w:rPr>
            <w:noProof/>
            <w:webHidden/>
          </w:rPr>
          <w:instrText xml:space="preserve"> PAGEREF _Toc131072546 \h </w:instrText>
        </w:r>
        <w:r>
          <w:rPr>
            <w:noProof/>
            <w:webHidden/>
          </w:rPr>
        </w:r>
        <w:r>
          <w:rPr>
            <w:noProof/>
            <w:webHidden/>
          </w:rPr>
          <w:fldChar w:fldCharType="separate"/>
        </w:r>
        <w:r>
          <w:rPr>
            <w:noProof/>
            <w:webHidden/>
          </w:rPr>
          <w:t>6</w:t>
        </w:r>
        <w:r>
          <w:rPr>
            <w:noProof/>
            <w:webHidden/>
          </w:rPr>
          <w:fldChar w:fldCharType="end"/>
        </w:r>
      </w:hyperlink>
    </w:p>
    <w:p w14:paraId="24E8CB46" w14:textId="664A9C6E"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47" w:history="1">
        <w:r w:rsidRPr="0015164D">
          <w:rPr>
            <w:rStyle w:val="Hyperlink"/>
            <w:noProof/>
          </w:rPr>
          <w:t>Styles that already exist in the target document use target document style definition</w:t>
        </w:r>
        <w:r>
          <w:rPr>
            <w:noProof/>
            <w:webHidden/>
          </w:rPr>
          <w:tab/>
        </w:r>
        <w:r>
          <w:rPr>
            <w:noProof/>
            <w:webHidden/>
          </w:rPr>
          <w:fldChar w:fldCharType="begin"/>
        </w:r>
        <w:r>
          <w:rPr>
            <w:noProof/>
            <w:webHidden/>
          </w:rPr>
          <w:instrText xml:space="preserve"> PAGEREF _Toc131072547 \h </w:instrText>
        </w:r>
        <w:r>
          <w:rPr>
            <w:noProof/>
            <w:webHidden/>
          </w:rPr>
        </w:r>
        <w:r>
          <w:rPr>
            <w:noProof/>
            <w:webHidden/>
          </w:rPr>
          <w:fldChar w:fldCharType="separate"/>
        </w:r>
        <w:r>
          <w:rPr>
            <w:noProof/>
            <w:webHidden/>
          </w:rPr>
          <w:t>6</w:t>
        </w:r>
        <w:r>
          <w:rPr>
            <w:noProof/>
            <w:webHidden/>
          </w:rPr>
          <w:fldChar w:fldCharType="end"/>
        </w:r>
      </w:hyperlink>
    </w:p>
    <w:p w14:paraId="11CAFA40" w14:textId="4130E37E"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48" w:history="1">
        <w:r w:rsidRPr="0015164D">
          <w:rPr>
            <w:rStyle w:val="Hyperlink"/>
            <w:noProof/>
          </w:rPr>
          <w:t>Styles that do not exist in the target document until imported by the IncludeText field use the source document’s style definition – sort of.</w:t>
        </w:r>
        <w:r>
          <w:rPr>
            <w:noProof/>
            <w:webHidden/>
          </w:rPr>
          <w:tab/>
        </w:r>
        <w:r>
          <w:rPr>
            <w:noProof/>
            <w:webHidden/>
          </w:rPr>
          <w:fldChar w:fldCharType="begin"/>
        </w:r>
        <w:r>
          <w:rPr>
            <w:noProof/>
            <w:webHidden/>
          </w:rPr>
          <w:instrText xml:space="preserve"> PAGEREF _Toc131072548 \h </w:instrText>
        </w:r>
        <w:r>
          <w:rPr>
            <w:noProof/>
            <w:webHidden/>
          </w:rPr>
        </w:r>
        <w:r>
          <w:rPr>
            <w:noProof/>
            <w:webHidden/>
          </w:rPr>
          <w:fldChar w:fldCharType="separate"/>
        </w:r>
        <w:r>
          <w:rPr>
            <w:noProof/>
            <w:webHidden/>
          </w:rPr>
          <w:t>6</w:t>
        </w:r>
        <w:r>
          <w:rPr>
            <w:noProof/>
            <w:webHidden/>
          </w:rPr>
          <w:fldChar w:fldCharType="end"/>
        </w:r>
      </w:hyperlink>
    </w:p>
    <w:p w14:paraId="32EF171B" w14:textId="176E104B"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49" w:history="1">
        <w:r w:rsidRPr="0015164D">
          <w:rPr>
            <w:rStyle w:val="Hyperlink"/>
            <w:noProof/>
          </w:rPr>
          <w:t>Path names of source documents</w:t>
        </w:r>
        <w:r>
          <w:rPr>
            <w:noProof/>
            <w:webHidden/>
          </w:rPr>
          <w:tab/>
        </w:r>
        <w:r>
          <w:rPr>
            <w:noProof/>
            <w:webHidden/>
          </w:rPr>
          <w:fldChar w:fldCharType="begin"/>
        </w:r>
        <w:r>
          <w:rPr>
            <w:noProof/>
            <w:webHidden/>
          </w:rPr>
          <w:instrText xml:space="preserve"> PAGEREF _Toc131072549 \h </w:instrText>
        </w:r>
        <w:r>
          <w:rPr>
            <w:noProof/>
            <w:webHidden/>
          </w:rPr>
        </w:r>
        <w:r>
          <w:rPr>
            <w:noProof/>
            <w:webHidden/>
          </w:rPr>
          <w:fldChar w:fldCharType="separate"/>
        </w:r>
        <w:r>
          <w:rPr>
            <w:noProof/>
            <w:webHidden/>
          </w:rPr>
          <w:t>8</w:t>
        </w:r>
        <w:r>
          <w:rPr>
            <w:noProof/>
            <w:webHidden/>
          </w:rPr>
          <w:fldChar w:fldCharType="end"/>
        </w:r>
      </w:hyperlink>
    </w:p>
    <w:p w14:paraId="195646F2" w14:textId="228FFFF3"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50" w:history="1">
        <w:r w:rsidRPr="0015164D">
          <w:rPr>
            <w:rStyle w:val="Hyperlink"/>
            <w:noProof/>
          </w:rPr>
          <w:t>Using Hidden Page Fields in the Source Document for Continuous Page Numbering of documents.</w:t>
        </w:r>
        <w:r>
          <w:rPr>
            <w:noProof/>
            <w:webHidden/>
          </w:rPr>
          <w:tab/>
        </w:r>
        <w:r>
          <w:rPr>
            <w:noProof/>
            <w:webHidden/>
          </w:rPr>
          <w:fldChar w:fldCharType="begin"/>
        </w:r>
        <w:r>
          <w:rPr>
            <w:noProof/>
            <w:webHidden/>
          </w:rPr>
          <w:instrText xml:space="preserve"> PAGEREF _Toc131072550 \h </w:instrText>
        </w:r>
        <w:r>
          <w:rPr>
            <w:noProof/>
            <w:webHidden/>
          </w:rPr>
        </w:r>
        <w:r>
          <w:rPr>
            <w:noProof/>
            <w:webHidden/>
          </w:rPr>
          <w:fldChar w:fldCharType="separate"/>
        </w:r>
        <w:r>
          <w:rPr>
            <w:noProof/>
            <w:webHidden/>
          </w:rPr>
          <w:t>8</w:t>
        </w:r>
        <w:r>
          <w:rPr>
            <w:noProof/>
            <w:webHidden/>
          </w:rPr>
          <w:fldChar w:fldCharType="end"/>
        </w:r>
      </w:hyperlink>
    </w:p>
    <w:p w14:paraId="1DEC671E" w14:textId="7C5DEBDD"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1" w:history="1">
        <w:r w:rsidRPr="0015164D">
          <w:rPr>
            <w:rStyle w:val="Hyperlink"/>
            <w:noProof/>
          </w:rPr>
          <w:t>Hiding bookmarks by formatting Ctrl+ as hidden text.</w:t>
        </w:r>
        <w:r>
          <w:rPr>
            <w:noProof/>
            <w:webHidden/>
          </w:rPr>
          <w:tab/>
        </w:r>
        <w:r>
          <w:rPr>
            <w:noProof/>
            <w:webHidden/>
          </w:rPr>
          <w:fldChar w:fldCharType="begin"/>
        </w:r>
        <w:r>
          <w:rPr>
            <w:noProof/>
            <w:webHidden/>
          </w:rPr>
          <w:instrText xml:space="preserve"> PAGEREF _Toc131072551 \h </w:instrText>
        </w:r>
        <w:r>
          <w:rPr>
            <w:noProof/>
            <w:webHidden/>
          </w:rPr>
        </w:r>
        <w:r>
          <w:rPr>
            <w:noProof/>
            <w:webHidden/>
          </w:rPr>
          <w:fldChar w:fldCharType="separate"/>
        </w:r>
        <w:r>
          <w:rPr>
            <w:noProof/>
            <w:webHidden/>
          </w:rPr>
          <w:t>9</w:t>
        </w:r>
        <w:r>
          <w:rPr>
            <w:noProof/>
            <w:webHidden/>
          </w:rPr>
          <w:fldChar w:fldCharType="end"/>
        </w:r>
      </w:hyperlink>
    </w:p>
    <w:p w14:paraId="113C9C07" w14:textId="103BDFE1"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2" w:history="1">
        <w:r w:rsidRPr="0015164D">
          <w:rPr>
            <w:rStyle w:val="Hyperlink"/>
            <w:noProof/>
          </w:rPr>
          <w:t>Hiding bookmarks using an ASK field.</w:t>
        </w:r>
        <w:r>
          <w:rPr>
            <w:noProof/>
            <w:webHidden/>
          </w:rPr>
          <w:tab/>
        </w:r>
        <w:r>
          <w:rPr>
            <w:noProof/>
            <w:webHidden/>
          </w:rPr>
          <w:fldChar w:fldCharType="begin"/>
        </w:r>
        <w:r>
          <w:rPr>
            <w:noProof/>
            <w:webHidden/>
          </w:rPr>
          <w:instrText xml:space="preserve"> PAGEREF _Toc131072552 \h </w:instrText>
        </w:r>
        <w:r>
          <w:rPr>
            <w:noProof/>
            <w:webHidden/>
          </w:rPr>
        </w:r>
        <w:r>
          <w:rPr>
            <w:noProof/>
            <w:webHidden/>
          </w:rPr>
          <w:fldChar w:fldCharType="separate"/>
        </w:r>
        <w:r>
          <w:rPr>
            <w:noProof/>
            <w:webHidden/>
          </w:rPr>
          <w:t>9</w:t>
        </w:r>
        <w:r>
          <w:rPr>
            <w:noProof/>
            <w:webHidden/>
          </w:rPr>
          <w:fldChar w:fldCharType="end"/>
        </w:r>
      </w:hyperlink>
    </w:p>
    <w:p w14:paraId="5D3A7FE0" w14:textId="6D512308"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3" w:history="1">
        <w:r w:rsidRPr="0015164D">
          <w:rPr>
            <w:rStyle w:val="Hyperlink"/>
            <w:noProof/>
          </w:rPr>
          <w:t>Hiding bookmarks using hidden text inside a frame.</w:t>
        </w:r>
        <w:r>
          <w:rPr>
            <w:noProof/>
            <w:webHidden/>
          </w:rPr>
          <w:tab/>
        </w:r>
        <w:r>
          <w:rPr>
            <w:noProof/>
            <w:webHidden/>
          </w:rPr>
          <w:fldChar w:fldCharType="begin"/>
        </w:r>
        <w:r>
          <w:rPr>
            <w:noProof/>
            <w:webHidden/>
          </w:rPr>
          <w:instrText xml:space="preserve"> PAGEREF _Toc131072553 \h </w:instrText>
        </w:r>
        <w:r>
          <w:rPr>
            <w:noProof/>
            <w:webHidden/>
          </w:rPr>
        </w:r>
        <w:r>
          <w:rPr>
            <w:noProof/>
            <w:webHidden/>
          </w:rPr>
          <w:fldChar w:fldCharType="separate"/>
        </w:r>
        <w:r>
          <w:rPr>
            <w:noProof/>
            <w:webHidden/>
          </w:rPr>
          <w:t>10</w:t>
        </w:r>
        <w:r>
          <w:rPr>
            <w:noProof/>
            <w:webHidden/>
          </w:rPr>
          <w:fldChar w:fldCharType="end"/>
        </w:r>
      </w:hyperlink>
    </w:p>
    <w:p w14:paraId="28488B38" w14:textId="59945565"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54" w:history="1">
        <w:r w:rsidRPr="0015164D">
          <w:rPr>
            <w:rStyle w:val="Hyperlink"/>
            <w:noProof/>
          </w:rPr>
          <w:t>Headers and Footers in the Source Document – Weird!</w:t>
        </w:r>
        <w:r>
          <w:rPr>
            <w:noProof/>
            <w:webHidden/>
          </w:rPr>
          <w:tab/>
        </w:r>
        <w:r>
          <w:rPr>
            <w:noProof/>
            <w:webHidden/>
          </w:rPr>
          <w:fldChar w:fldCharType="begin"/>
        </w:r>
        <w:r>
          <w:rPr>
            <w:noProof/>
            <w:webHidden/>
          </w:rPr>
          <w:instrText xml:space="preserve"> PAGEREF _Toc131072554 \h </w:instrText>
        </w:r>
        <w:r>
          <w:rPr>
            <w:noProof/>
            <w:webHidden/>
          </w:rPr>
        </w:r>
        <w:r>
          <w:rPr>
            <w:noProof/>
            <w:webHidden/>
          </w:rPr>
          <w:fldChar w:fldCharType="separate"/>
        </w:r>
        <w:r>
          <w:rPr>
            <w:noProof/>
            <w:webHidden/>
          </w:rPr>
          <w:t>11</w:t>
        </w:r>
        <w:r>
          <w:rPr>
            <w:noProof/>
            <w:webHidden/>
          </w:rPr>
          <w:fldChar w:fldCharType="end"/>
        </w:r>
      </w:hyperlink>
    </w:p>
    <w:p w14:paraId="0211AAD4" w14:textId="2214CFA3"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5" w:history="1">
        <w:r w:rsidRPr="0015164D">
          <w:rPr>
            <w:rStyle w:val="Hyperlink"/>
            <w:noProof/>
          </w:rPr>
          <w:t>General rule – headers and footers are not included – even with the entire document.</w:t>
        </w:r>
        <w:r>
          <w:rPr>
            <w:noProof/>
            <w:webHidden/>
          </w:rPr>
          <w:tab/>
        </w:r>
        <w:r>
          <w:rPr>
            <w:noProof/>
            <w:webHidden/>
          </w:rPr>
          <w:fldChar w:fldCharType="begin"/>
        </w:r>
        <w:r>
          <w:rPr>
            <w:noProof/>
            <w:webHidden/>
          </w:rPr>
          <w:instrText xml:space="preserve"> PAGEREF _Toc131072555 \h </w:instrText>
        </w:r>
        <w:r>
          <w:rPr>
            <w:noProof/>
            <w:webHidden/>
          </w:rPr>
        </w:r>
        <w:r>
          <w:rPr>
            <w:noProof/>
            <w:webHidden/>
          </w:rPr>
          <w:fldChar w:fldCharType="separate"/>
        </w:r>
        <w:r>
          <w:rPr>
            <w:noProof/>
            <w:webHidden/>
          </w:rPr>
          <w:t>11</w:t>
        </w:r>
        <w:r>
          <w:rPr>
            <w:noProof/>
            <w:webHidden/>
          </w:rPr>
          <w:fldChar w:fldCharType="end"/>
        </w:r>
      </w:hyperlink>
    </w:p>
    <w:p w14:paraId="7AD3456D" w14:textId="0657D9A9"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6" w:history="1">
        <w:r w:rsidRPr="0015164D">
          <w:rPr>
            <w:rStyle w:val="Hyperlink"/>
            <w:noProof/>
          </w:rPr>
          <w:t>IncludeText field is first text in document – headers and footers imported – but not as part of the field!</w:t>
        </w:r>
        <w:r>
          <w:rPr>
            <w:noProof/>
            <w:webHidden/>
          </w:rPr>
          <w:tab/>
        </w:r>
        <w:r>
          <w:rPr>
            <w:noProof/>
            <w:webHidden/>
          </w:rPr>
          <w:fldChar w:fldCharType="begin"/>
        </w:r>
        <w:r>
          <w:rPr>
            <w:noProof/>
            <w:webHidden/>
          </w:rPr>
          <w:instrText xml:space="preserve"> PAGEREF _Toc131072556 \h </w:instrText>
        </w:r>
        <w:r>
          <w:rPr>
            <w:noProof/>
            <w:webHidden/>
          </w:rPr>
        </w:r>
        <w:r>
          <w:rPr>
            <w:noProof/>
            <w:webHidden/>
          </w:rPr>
          <w:fldChar w:fldCharType="separate"/>
        </w:r>
        <w:r>
          <w:rPr>
            <w:noProof/>
            <w:webHidden/>
          </w:rPr>
          <w:t>11</w:t>
        </w:r>
        <w:r>
          <w:rPr>
            <w:noProof/>
            <w:webHidden/>
          </w:rPr>
          <w:fldChar w:fldCharType="end"/>
        </w:r>
      </w:hyperlink>
    </w:p>
    <w:p w14:paraId="161B7292" w14:textId="4F7BEE0D"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7" w:history="1">
        <w:r w:rsidRPr="0015164D">
          <w:rPr>
            <w:rStyle w:val="Hyperlink"/>
            <w:noProof/>
          </w:rPr>
          <w:t>Insert File without link – no field – in blank document – still pulls in some header/footer information – but not the text!</w:t>
        </w:r>
        <w:r>
          <w:rPr>
            <w:noProof/>
            <w:webHidden/>
          </w:rPr>
          <w:tab/>
        </w:r>
        <w:r>
          <w:rPr>
            <w:noProof/>
            <w:webHidden/>
          </w:rPr>
          <w:fldChar w:fldCharType="begin"/>
        </w:r>
        <w:r>
          <w:rPr>
            <w:noProof/>
            <w:webHidden/>
          </w:rPr>
          <w:instrText xml:space="preserve"> PAGEREF _Toc131072557 \h </w:instrText>
        </w:r>
        <w:r>
          <w:rPr>
            <w:noProof/>
            <w:webHidden/>
          </w:rPr>
        </w:r>
        <w:r>
          <w:rPr>
            <w:noProof/>
            <w:webHidden/>
          </w:rPr>
          <w:fldChar w:fldCharType="separate"/>
        </w:r>
        <w:r>
          <w:rPr>
            <w:noProof/>
            <w:webHidden/>
          </w:rPr>
          <w:t>11</w:t>
        </w:r>
        <w:r>
          <w:rPr>
            <w:noProof/>
            <w:webHidden/>
          </w:rPr>
          <w:fldChar w:fldCharType="end"/>
        </w:r>
      </w:hyperlink>
    </w:p>
    <w:p w14:paraId="3606FAEB" w14:textId="4B497E3A" w:rsidR="00D8543E" w:rsidRDefault="00D8543E">
      <w:pPr>
        <w:pStyle w:val="TOC3"/>
        <w:tabs>
          <w:tab w:val="right" w:leader="dot" w:pos="8630"/>
        </w:tabs>
        <w:rPr>
          <w:rFonts w:asciiTheme="minorHAnsi" w:eastAsiaTheme="minorEastAsia" w:hAnsiTheme="minorHAnsi" w:cstheme="minorBidi"/>
          <w:noProof/>
          <w:sz w:val="22"/>
          <w:szCs w:val="22"/>
        </w:rPr>
      </w:pPr>
      <w:hyperlink w:anchor="_Toc131072558" w:history="1">
        <w:r w:rsidRPr="0015164D">
          <w:rPr>
            <w:rStyle w:val="Hyperlink"/>
            <w:noProof/>
          </w:rPr>
          <w:t>Bookmarks in Headers and Footers in Source Can Be Used if Needed</w:t>
        </w:r>
        <w:r>
          <w:rPr>
            <w:noProof/>
            <w:webHidden/>
          </w:rPr>
          <w:tab/>
        </w:r>
        <w:r>
          <w:rPr>
            <w:noProof/>
            <w:webHidden/>
          </w:rPr>
          <w:fldChar w:fldCharType="begin"/>
        </w:r>
        <w:r>
          <w:rPr>
            <w:noProof/>
            <w:webHidden/>
          </w:rPr>
          <w:instrText xml:space="preserve"> PAGEREF _Toc131072558 \h </w:instrText>
        </w:r>
        <w:r>
          <w:rPr>
            <w:noProof/>
            <w:webHidden/>
          </w:rPr>
        </w:r>
        <w:r>
          <w:rPr>
            <w:noProof/>
            <w:webHidden/>
          </w:rPr>
          <w:fldChar w:fldCharType="separate"/>
        </w:r>
        <w:r>
          <w:rPr>
            <w:noProof/>
            <w:webHidden/>
          </w:rPr>
          <w:t>11</w:t>
        </w:r>
        <w:r>
          <w:rPr>
            <w:noProof/>
            <w:webHidden/>
          </w:rPr>
          <w:fldChar w:fldCharType="end"/>
        </w:r>
      </w:hyperlink>
    </w:p>
    <w:p w14:paraId="44D4E5D5" w14:textId="591E6342"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59" w:history="1">
        <w:r w:rsidRPr="0015164D">
          <w:rPr>
            <w:rStyle w:val="Hyperlink"/>
            <w:noProof/>
          </w:rPr>
          <w:t>What if the field says “Invalid FileName?”</w:t>
        </w:r>
        <w:r>
          <w:rPr>
            <w:noProof/>
            <w:webHidden/>
          </w:rPr>
          <w:tab/>
        </w:r>
        <w:r>
          <w:rPr>
            <w:noProof/>
            <w:webHidden/>
          </w:rPr>
          <w:fldChar w:fldCharType="begin"/>
        </w:r>
        <w:r>
          <w:rPr>
            <w:noProof/>
            <w:webHidden/>
          </w:rPr>
          <w:instrText xml:space="preserve"> PAGEREF _Toc131072559 \h </w:instrText>
        </w:r>
        <w:r>
          <w:rPr>
            <w:noProof/>
            <w:webHidden/>
          </w:rPr>
        </w:r>
        <w:r>
          <w:rPr>
            <w:noProof/>
            <w:webHidden/>
          </w:rPr>
          <w:fldChar w:fldCharType="separate"/>
        </w:r>
        <w:r>
          <w:rPr>
            <w:noProof/>
            <w:webHidden/>
          </w:rPr>
          <w:t>12</w:t>
        </w:r>
        <w:r>
          <w:rPr>
            <w:noProof/>
            <w:webHidden/>
          </w:rPr>
          <w:fldChar w:fldCharType="end"/>
        </w:r>
      </w:hyperlink>
    </w:p>
    <w:p w14:paraId="3681FBC3" w14:textId="6DC4612F" w:rsidR="00D8543E" w:rsidRDefault="00D8543E">
      <w:pPr>
        <w:pStyle w:val="TOC2"/>
        <w:tabs>
          <w:tab w:val="right" w:leader="dot" w:pos="8630"/>
        </w:tabs>
        <w:rPr>
          <w:rFonts w:asciiTheme="minorHAnsi" w:eastAsiaTheme="minorEastAsia" w:hAnsiTheme="minorHAnsi" w:cstheme="minorBidi"/>
          <w:noProof/>
          <w:sz w:val="22"/>
          <w:szCs w:val="22"/>
        </w:rPr>
      </w:pPr>
      <w:hyperlink w:anchor="_Toc131072560" w:history="1">
        <w:r w:rsidRPr="0015164D">
          <w:rPr>
            <w:rStyle w:val="Hyperlink"/>
            <w:noProof/>
          </w:rPr>
          <w:t>For another Tutorial – Tables of Contents and RD fields</w:t>
        </w:r>
        <w:r>
          <w:rPr>
            <w:noProof/>
            <w:webHidden/>
          </w:rPr>
          <w:tab/>
        </w:r>
        <w:r>
          <w:rPr>
            <w:noProof/>
            <w:webHidden/>
          </w:rPr>
          <w:fldChar w:fldCharType="begin"/>
        </w:r>
        <w:r>
          <w:rPr>
            <w:noProof/>
            <w:webHidden/>
          </w:rPr>
          <w:instrText xml:space="preserve"> PAGEREF _Toc131072560 \h </w:instrText>
        </w:r>
        <w:r>
          <w:rPr>
            <w:noProof/>
            <w:webHidden/>
          </w:rPr>
        </w:r>
        <w:r>
          <w:rPr>
            <w:noProof/>
            <w:webHidden/>
          </w:rPr>
          <w:fldChar w:fldCharType="separate"/>
        </w:r>
        <w:r>
          <w:rPr>
            <w:noProof/>
            <w:webHidden/>
          </w:rPr>
          <w:t>12</w:t>
        </w:r>
        <w:r>
          <w:rPr>
            <w:noProof/>
            <w:webHidden/>
          </w:rPr>
          <w:fldChar w:fldCharType="end"/>
        </w:r>
      </w:hyperlink>
    </w:p>
    <w:p w14:paraId="33A44A72" w14:textId="45D09DD6" w:rsidR="00D8543E" w:rsidRDefault="00D8543E">
      <w:pPr>
        <w:pStyle w:val="TOC1"/>
        <w:tabs>
          <w:tab w:val="right" w:leader="dot" w:pos="8630"/>
        </w:tabs>
        <w:rPr>
          <w:rFonts w:asciiTheme="minorHAnsi" w:eastAsiaTheme="minorEastAsia" w:hAnsiTheme="minorHAnsi" w:cstheme="minorBidi"/>
          <w:noProof/>
          <w:sz w:val="22"/>
          <w:szCs w:val="22"/>
        </w:rPr>
      </w:pPr>
      <w:hyperlink w:anchor="_Toc131072561" w:history="1">
        <w:r w:rsidRPr="0015164D">
          <w:rPr>
            <w:rStyle w:val="Hyperlink"/>
            <w:noProof/>
          </w:rPr>
          <w:t>Updates and other Free Downloads – Write the Author</w:t>
        </w:r>
        <w:r>
          <w:rPr>
            <w:noProof/>
            <w:webHidden/>
          </w:rPr>
          <w:tab/>
        </w:r>
        <w:r>
          <w:rPr>
            <w:noProof/>
            <w:webHidden/>
          </w:rPr>
          <w:fldChar w:fldCharType="begin"/>
        </w:r>
        <w:r>
          <w:rPr>
            <w:noProof/>
            <w:webHidden/>
          </w:rPr>
          <w:instrText xml:space="preserve"> PAGEREF _Toc131072561 \h </w:instrText>
        </w:r>
        <w:r>
          <w:rPr>
            <w:noProof/>
            <w:webHidden/>
          </w:rPr>
        </w:r>
        <w:r>
          <w:rPr>
            <w:noProof/>
            <w:webHidden/>
          </w:rPr>
          <w:fldChar w:fldCharType="separate"/>
        </w:r>
        <w:r>
          <w:rPr>
            <w:noProof/>
            <w:webHidden/>
          </w:rPr>
          <w:t>13</w:t>
        </w:r>
        <w:r>
          <w:rPr>
            <w:noProof/>
            <w:webHidden/>
          </w:rPr>
          <w:fldChar w:fldCharType="end"/>
        </w:r>
      </w:hyperlink>
    </w:p>
    <w:p w14:paraId="1ABA7E0D" w14:textId="40C8D2C0" w:rsidR="00A81395" w:rsidRPr="00A81395" w:rsidRDefault="00A81395" w:rsidP="00A81395">
      <w:pPr>
        <w:pStyle w:val="BodyText"/>
      </w:pPr>
      <w:r>
        <w:fldChar w:fldCharType="end"/>
      </w:r>
    </w:p>
    <w:p w14:paraId="19E1A992" w14:textId="77777777" w:rsidR="006E1117" w:rsidRDefault="00C92CB9" w:rsidP="006E1117">
      <w:pPr>
        <w:pStyle w:val="Heading2"/>
      </w:pPr>
      <w:bookmarkStart w:id="1" w:name="_Toc131072538"/>
      <w:r>
        <w:t xml:space="preserve">There are two primary ways to get an </w:t>
      </w:r>
      <w:r>
        <w:rPr>
          <w:noProof/>
        </w:rPr>
        <w:t>IncludeText</w:t>
      </w:r>
      <w:r>
        <w:t xml:space="preserve"> field in your document.</w:t>
      </w:r>
      <w:bookmarkEnd w:id="1"/>
      <w:r>
        <w:t xml:space="preserve"> </w:t>
      </w:r>
    </w:p>
    <w:p w14:paraId="6E8AC346" w14:textId="48586180" w:rsidR="006E1117" w:rsidRDefault="006E1117" w:rsidP="006E1117">
      <w:pPr>
        <w:pStyle w:val="Heading3"/>
      </w:pPr>
      <w:bookmarkStart w:id="2" w:name="_Toc131072539"/>
      <w:r>
        <w:t xml:space="preserve">Insert </w:t>
      </w:r>
      <w:r>
        <w:sym w:font="Wingdings" w:char="F0E0"/>
      </w:r>
      <w:r>
        <w:t xml:space="preserve"> File</w:t>
      </w:r>
      <w:bookmarkEnd w:id="2"/>
    </w:p>
    <w:p w14:paraId="5B470DEB" w14:textId="4DDE91C3" w:rsidR="00DC2769" w:rsidRDefault="00C92CB9" w:rsidP="006E1117">
      <w:pPr>
        <w:pStyle w:val="BodyText"/>
        <w:keepNext/>
      </w:pPr>
      <w:r>
        <w:t xml:space="preserve">The first is to use Insert </w:t>
      </w:r>
      <w:r>
        <w:sym w:font="Wingdings" w:char="F0E0"/>
      </w:r>
      <w:r>
        <w:t xml:space="preserve"> File and clicking on the arrow next to the Insert button to have it included as a link. (You can also type in a bookmark name but can</w:t>
      </w:r>
      <w:r w:rsidR="006E1117">
        <w:t>not</w:t>
      </w:r>
      <w:r>
        <w:t xml:space="preserve"> browse for the bookmark.)</w:t>
      </w:r>
    </w:p>
    <w:p w14:paraId="60461307" w14:textId="01E75CCB" w:rsidR="00AC3293" w:rsidRDefault="00AC3293">
      <w:pPr>
        <w:pStyle w:val="Caption"/>
        <w:jc w:val="center"/>
      </w:pPr>
      <w:r>
        <w:rPr>
          <w:noProof/>
        </w:rPr>
        <w:drawing>
          <wp:inline distT="0" distB="0" distL="0" distR="0" wp14:anchorId="23DF780B" wp14:editId="54128534">
            <wp:extent cx="5486400" cy="3726815"/>
            <wp:effectExtent l="0" t="0" r="0" b="698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2013InsertTextFromFile.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726815"/>
                    </a:xfrm>
                    <a:prstGeom prst="rect">
                      <a:avLst/>
                    </a:prstGeom>
                  </pic:spPr>
                </pic:pic>
              </a:graphicData>
            </a:graphic>
          </wp:inline>
        </w:drawing>
      </w:r>
    </w:p>
    <w:p w14:paraId="7375A8A0" w14:textId="7137BF43" w:rsidR="00DC2769" w:rsidRDefault="00C92CB9">
      <w:pPr>
        <w:pStyle w:val="Caption"/>
        <w:jc w:val="center"/>
      </w:pPr>
      <w:r>
        <w:lastRenderedPageBreak/>
        <w:t xml:space="preserve">Figure </w:t>
      </w:r>
      <w:r w:rsidR="00147415">
        <w:fldChar w:fldCharType="begin"/>
      </w:r>
      <w:r w:rsidR="00147415">
        <w:instrText xml:space="preserve"> SEQ Figure \* ARABIC </w:instrText>
      </w:r>
      <w:r w:rsidR="00147415">
        <w:fldChar w:fldCharType="separate"/>
      </w:r>
      <w:r w:rsidR="00D8543E">
        <w:rPr>
          <w:noProof/>
        </w:rPr>
        <w:t>1</w:t>
      </w:r>
      <w:r w:rsidR="00147415">
        <w:rPr>
          <w:noProof/>
        </w:rPr>
        <w:fldChar w:fldCharType="end"/>
      </w:r>
      <w:r>
        <w:t xml:space="preserve"> Word 20</w:t>
      </w:r>
      <w:r w:rsidR="009F114B">
        <w:t>13</w:t>
      </w:r>
      <w:r>
        <w:t xml:space="preserve"> Insert File Dialog Box</w:t>
      </w:r>
    </w:p>
    <w:p w14:paraId="6E86CD9B" w14:textId="41153E70" w:rsidR="006E1117" w:rsidRDefault="006E1117" w:rsidP="006E1117">
      <w:pPr>
        <w:pStyle w:val="Heading3"/>
      </w:pPr>
      <w:bookmarkStart w:id="3" w:name="_Toc131072540"/>
      <w:r>
        <w:t xml:space="preserve">Insert </w:t>
      </w:r>
      <w:r>
        <w:sym w:font="Wingdings" w:char="F0E0"/>
      </w:r>
      <w:r>
        <w:t xml:space="preserve"> Quick Parts </w:t>
      </w:r>
      <w:r>
        <w:sym w:font="Wingdings" w:char="F0E0"/>
      </w:r>
      <w:r>
        <w:t xml:space="preserve"> Field… </w:t>
      </w:r>
      <w:r>
        <w:sym w:font="Wingdings" w:char="F0E0"/>
      </w:r>
      <w:r>
        <w:t xml:space="preserve"> Links and References </w:t>
      </w:r>
      <w:r>
        <w:sym w:font="Wingdings" w:char="F0E0"/>
      </w:r>
      <w:r>
        <w:t xml:space="preserve"> </w:t>
      </w:r>
      <w:r>
        <w:rPr>
          <w:noProof/>
        </w:rPr>
        <w:t>IncludeText</w:t>
      </w:r>
      <w:r>
        <w:t xml:space="preserve"> </w:t>
      </w:r>
      <w:r>
        <w:sym w:font="Wingdings" w:char="F0E0"/>
      </w:r>
      <w:r>
        <w:t xml:space="preserve"> Options</w:t>
      </w:r>
      <w:bookmarkEnd w:id="3"/>
    </w:p>
    <w:p w14:paraId="03D309F9" w14:textId="02E38C37" w:rsidR="00DC2769" w:rsidRDefault="00C92CB9">
      <w:pPr>
        <w:pStyle w:val="BodyText"/>
        <w:keepNext/>
      </w:pPr>
      <w:r>
        <w:t xml:space="preserve">The second, which gives you more control, is to use Insert </w:t>
      </w:r>
      <w:bookmarkStart w:id="4" w:name="_Hlk46330100"/>
      <w:r>
        <w:sym w:font="Wingdings" w:char="F0E0"/>
      </w:r>
      <w:r>
        <w:t xml:space="preserve"> </w:t>
      </w:r>
      <w:r w:rsidR="00AC3293">
        <w:t xml:space="preserve">Quick Parts </w:t>
      </w:r>
      <w:r w:rsidR="00AC3293">
        <w:sym w:font="Wingdings" w:char="F0E0"/>
      </w:r>
      <w:r w:rsidR="00AC3293">
        <w:t xml:space="preserve"> </w:t>
      </w:r>
      <w:r>
        <w:t xml:space="preserve">Field… </w:t>
      </w:r>
      <w:r>
        <w:sym w:font="Wingdings" w:char="F0E0"/>
      </w:r>
      <w:r>
        <w:t xml:space="preserve"> Links and References </w:t>
      </w:r>
      <w:r>
        <w:sym w:font="Wingdings" w:char="F0E0"/>
      </w:r>
      <w:r>
        <w:t xml:space="preserve"> </w:t>
      </w:r>
      <w:r>
        <w:rPr>
          <w:noProof/>
        </w:rPr>
        <w:t>IncludeText</w:t>
      </w:r>
      <w:r>
        <w:t xml:space="preserve"> </w:t>
      </w:r>
      <w:r>
        <w:sym w:font="Wingdings" w:char="F0E0"/>
      </w:r>
      <w:r>
        <w:t xml:space="preserve"> Options </w:t>
      </w:r>
      <w:bookmarkEnd w:id="4"/>
      <w:r>
        <w:t xml:space="preserve">which gives you access to the field switches and makes bookmarks easier </w:t>
      </w:r>
      <w:r w:rsidRPr="008A4857">
        <w:rPr>
          <w:i/>
          <w:iCs/>
        </w:rPr>
        <w:t>but does not let you browse for your target file</w:t>
      </w:r>
      <w:r>
        <w:t>.</w:t>
      </w:r>
    </w:p>
    <w:p w14:paraId="6D455F46" w14:textId="77777777" w:rsidR="00AC3293" w:rsidRDefault="00AC3293">
      <w:pPr>
        <w:pStyle w:val="BodyText"/>
        <w:keepNext/>
      </w:pPr>
    </w:p>
    <w:p w14:paraId="52325512" w14:textId="3E4E68B8" w:rsidR="00DC2769" w:rsidRDefault="00F25364">
      <w:pPr>
        <w:pStyle w:val="BodyText"/>
        <w:keepNext/>
        <w:jc w:val="center"/>
      </w:pPr>
      <w:r>
        <w:rPr>
          <w:noProof/>
        </w:rPr>
        <w:drawing>
          <wp:inline distT="0" distB="0" distL="0" distR="0" wp14:anchorId="611431AF" wp14:editId="4F4413CF">
            <wp:extent cx="5486400" cy="2950210"/>
            <wp:effectExtent l="0" t="0" r="0" b="254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2013InsertFieldIncludeText.png"/>
                    <pic:cNvPicPr/>
                  </pic:nvPicPr>
                  <pic:blipFill>
                    <a:blip r:embed="rId9">
                      <a:extLst>
                        <a:ext uri="{28A0092B-C50C-407E-A947-70E740481C1C}">
                          <a14:useLocalDpi xmlns:a14="http://schemas.microsoft.com/office/drawing/2010/main" val="0"/>
                        </a:ext>
                      </a:extLst>
                    </a:blip>
                    <a:stretch>
                      <a:fillRect/>
                    </a:stretch>
                  </pic:blipFill>
                  <pic:spPr>
                    <a:xfrm>
                      <a:off x="0" y="0"/>
                      <a:ext cx="5486400" cy="2950210"/>
                    </a:xfrm>
                    <a:prstGeom prst="rect">
                      <a:avLst/>
                    </a:prstGeom>
                  </pic:spPr>
                </pic:pic>
              </a:graphicData>
            </a:graphic>
          </wp:inline>
        </w:drawing>
      </w:r>
    </w:p>
    <w:p w14:paraId="6FF6758B" w14:textId="772DAC1D" w:rsidR="00DC2769" w:rsidRDefault="00C92CB9">
      <w:pPr>
        <w:pStyle w:val="Caption"/>
        <w:jc w:val="center"/>
      </w:pPr>
      <w:r>
        <w:t xml:space="preserve">Figure </w:t>
      </w:r>
      <w:r w:rsidR="00147415">
        <w:fldChar w:fldCharType="begin"/>
      </w:r>
      <w:r w:rsidR="00147415">
        <w:instrText xml:space="preserve"> SEQ Figure \* ARABIC </w:instrText>
      </w:r>
      <w:r w:rsidR="00147415">
        <w:fldChar w:fldCharType="separate"/>
      </w:r>
      <w:r w:rsidR="00D8543E">
        <w:rPr>
          <w:noProof/>
        </w:rPr>
        <w:t>2</w:t>
      </w:r>
      <w:r w:rsidR="00147415">
        <w:rPr>
          <w:noProof/>
        </w:rPr>
        <w:fldChar w:fldCharType="end"/>
      </w:r>
      <w:r>
        <w:t xml:space="preserve"> - Insert Field Dialog Box</w:t>
      </w:r>
    </w:p>
    <w:p w14:paraId="337292D5" w14:textId="77777777" w:rsidR="00C371CC" w:rsidRDefault="00C371CC" w:rsidP="00D8543E">
      <w:pPr>
        <w:pStyle w:val="FrameOutside"/>
        <w:framePr w:w="1549" w:wrap="around" w:x="10261" w:y="755"/>
      </w:pPr>
      <w:r w:rsidRPr="00C371CC">
        <w:t xml:space="preserve">See the footer of this document for an </w:t>
      </w:r>
      <w:proofErr w:type="gramStart"/>
      <w:r w:rsidRPr="00C371CC">
        <w:t>example</w:t>
      </w:r>
      <w:proofErr w:type="gramEnd"/>
    </w:p>
    <w:p w14:paraId="5D0845D0" w14:textId="77777777" w:rsidR="00DC2769" w:rsidRDefault="00C92CB9">
      <w:pPr>
        <w:pStyle w:val="BodyText"/>
      </w:pPr>
      <w:r>
        <w:t xml:space="preserve">Primarily, this tutorial examines three things about the </w:t>
      </w:r>
      <w:r>
        <w:rPr>
          <w:noProof/>
        </w:rPr>
        <w:t>IncludeText</w:t>
      </w:r>
      <w:r>
        <w:t xml:space="preserve"> field: the field’s syntax and switches, the impact of styles on the formatting of included text, and the use of a hidden page field in the source document for continuous pagination of separate documents. It also glances </w:t>
      </w:r>
      <w:proofErr w:type="gramStart"/>
      <w:r>
        <w:t>as</w:t>
      </w:r>
      <w:proofErr w:type="gramEnd"/>
      <w:r>
        <w:t xml:space="preserve"> the weird behavior of headers and footers </w:t>
      </w:r>
      <w:proofErr w:type="spellStart"/>
      <w:r>
        <w:t>from</w:t>
      </w:r>
      <w:proofErr w:type="spellEnd"/>
      <w:r>
        <w:t xml:space="preserve"> the source document.</w:t>
      </w:r>
    </w:p>
    <w:p w14:paraId="216B2132" w14:textId="0A2E1998" w:rsidR="00DC2769" w:rsidRDefault="00C92CB9">
      <w:pPr>
        <w:pStyle w:val="BodyText"/>
      </w:pPr>
      <w:r>
        <w:t xml:space="preserve">This tutorial does not have any </w:t>
      </w:r>
      <w:proofErr w:type="gramStart"/>
      <w:r>
        <w:t>macros</w:t>
      </w:r>
      <w:proofErr w:type="gramEnd"/>
      <w:r>
        <w:t xml:space="preserve"> but it is liberally sprinkled with </w:t>
      </w:r>
      <w:r w:rsidR="00C371CC">
        <w:t>marginal</w:t>
      </w:r>
      <w:r>
        <w:t xml:space="preserve"> notes that may be gems. </w:t>
      </w:r>
    </w:p>
    <w:p w14:paraId="50D15C8B" w14:textId="77777777" w:rsidR="00DC2769" w:rsidRDefault="00C92CB9">
      <w:pPr>
        <w:pStyle w:val="Heading2"/>
      </w:pPr>
      <w:bookmarkStart w:id="5" w:name="_Toc131072541"/>
      <w:r>
        <w:t xml:space="preserve">The </w:t>
      </w:r>
      <w:r>
        <w:rPr>
          <w:noProof/>
        </w:rPr>
        <w:t>IncludeText</w:t>
      </w:r>
      <w:r>
        <w:t xml:space="preserve"> Field – Syntax</w:t>
      </w:r>
      <w:bookmarkEnd w:id="5"/>
    </w:p>
    <w:p w14:paraId="0AD820DC" w14:textId="77777777" w:rsidR="00DC2769" w:rsidRDefault="00C92CB9">
      <w:pPr>
        <w:pStyle w:val="BodyText"/>
      </w:pPr>
      <w:proofErr w:type="gramStart"/>
      <w:r>
        <w:rPr>
          <w:b/>
          <w:bCs/>
        </w:rPr>
        <w:t>{</w:t>
      </w:r>
      <w:r>
        <w:t xml:space="preserve"> </w:t>
      </w:r>
      <w:r>
        <w:rPr>
          <w:noProof/>
        </w:rPr>
        <w:t>IncludeText</w:t>
      </w:r>
      <w:proofErr w:type="gramEnd"/>
      <w:r>
        <w:t xml:space="preserve"> “</w:t>
      </w:r>
      <w:r>
        <w:rPr>
          <w:i/>
          <w:iCs/>
        </w:rPr>
        <w:t>filename and path</w:t>
      </w:r>
      <w:r>
        <w:t>” [bookmark] [switches \! \c</w:t>
      </w:r>
      <w:proofErr w:type="gramStart"/>
      <w:r>
        <w:t xml:space="preserve">] </w:t>
      </w:r>
      <w:r>
        <w:rPr>
          <w:b/>
          <w:bCs/>
        </w:rPr>
        <w:t>}</w:t>
      </w:r>
      <w:proofErr w:type="gramEnd"/>
    </w:p>
    <w:p w14:paraId="20713BAA" w14:textId="77777777" w:rsidR="00DC2769" w:rsidRDefault="00C92CB9">
      <w:pPr>
        <w:pStyle w:val="BodyText"/>
      </w:pPr>
      <w:proofErr w:type="gramStart"/>
      <w:r>
        <w:rPr>
          <w:b/>
          <w:bCs/>
        </w:rPr>
        <w:t>{</w:t>
      </w:r>
      <w:r>
        <w:t xml:space="preserve"> </w:t>
      </w:r>
      <w:r>
        <w:rPr>
          <w:noProof/>
        </w:rPr>
        <w:t>IncludeText</w:t>
      </w:r>
      <w:proofErr w:type="gramEnd"/>
      <w:r>
        <w:t xml:space="preserve"> “</w:t>
      </w:r>
      <w:r>
        <w:rPr>
          <w:i/>
          <w:iCs/>
        </w:rPr>
        <w:t>c:\\My Documents\\filename.doc</w:t>
      </w:r>
      <w:r>
        <w:t>” [bookmark] [switches \! \c</w:t>
      </w:r>
      <w:proofErr w:type="gramStart"/>
      <w:r>
        <w:t xml:space="preserve">] </w:t>
      </w:r>
      <w:r>
        <w:rPr>
          <w:b/>
          <w:bCs/>
        </w:rPr>
        <w:t>}</w:t>
      </w:r>
      <w:proofErr w:type="gramEnd"/>
    </w:p>
    <w:p w14:paraId="330AB4E3" w14:textId="77777777" w:rsidR="00DC2769" w:rsidRDefault="00C92CB9">
      <w:pPr>
        <w:pStyle w:val="BodyText"/>
      </w:pPr>
      <w:proofErr w:type="gramStart"/>
      <w:r>
        <w:rPr>
          <w:b/>
          <w:bCs/>
        </w:rPr>
        <w:lastRenderedPageBreak/>
        <w:t>{</w:t>
      </w:r>
      <w:r>
        <w:t xml:space="preserve"> </w:t>
      </w:r>
      <w:r>
        <w:rPr>
          <w:noProof/>
        </w:rPr>
        <w:t>IncludeText</w:t>
      </w:r>
      <w:proofErr w:type="gramEnd"/>
      <w:r>
        <w:t xml:space="preserve"> “</w:t>
      </w:r>
      <w:r>
        <w:rPr>
          <w:i/>
          <w:iCs/>
        </w:rPr>
        <w:t>filename.doc</w:t>
      </w:r>
      <w:r>
        <w:t>” [bookmark] [switches \! \c</w:t>
      </w:r>
      <w:proofErr w:type="gramStart"/>
      <w:r>
        <w:t xml:space="preserve">] </w:t>
      </w:r>
      <w:r>
        <w:rPr>
          <w:b/>
          <w:bCs/>
        </w:rPr>
        <w:t>}</w:t>
      </w:r>
      <w:proofErr w:type="gramEnd"/>
    </w:p>
    <w:p w14:paraId="5D836C99" w14:textId="77777777" w:rsidR="00C371CC" w:rsidRDefault="00C371CC" w:rsidP="00C371CC">
      <w:pPr>
        <w:pStyle w:val="FrameInside"/>
        <w:framePr w:w="1501" w:wrap="around" w:x="9517" w:y="183"/>
      </w:pPr>
      <w:r w:rsidRPr="00C371CC">
        <w:t>Use Insert =&gt; Field or Ctrl</w:t>
      </w:r>
      <w:r>
        <w:t>+</w:t>
      </w:r>
      <w:r w:rsidRPr="00C371CC">
        <w:t>F9 to get the proper field codes.</w:t>
      </w:r>
    </w:p>
    <w:p w14:paraId="3CCA30EC" w14:textId="37BF58DB" w:rsidR="00DC2769" w:rsidRDefault="00C92CB9">
      <w:pPr>
        <w:pStyle w:val="BodyText"/>
      </w:pPr>
      <w:r>
        <w:t>If your target and source documents are in the same folder, no path is needed</w:t>
      </w:r>
      <w:r w:rsidR="003C590B">
        <w:t xml:space="preserve"> in earlier versions of Word</w:t>
      </w:r>
      <w:r>
        <w:t>.</w:t>
      </w:r>
      <w:r w:rsidR="003C590B">
        <w:t xml:space="preserve"> Word 2007 required a full path and change this. The fields in this tutorial are set to use relative paths, though.</w:t>
      </w:r>
      <w:r>
        <w:t xml:space="preserve"> Note that the examples above are not fields because they use typed braces </w:t>
      </w:r>
      <w:proofErr w:type="gramStart"/>
      <w:r>
        <w:t>{ }</w:t>
      </w:r>
      <w:proofErr w:type="gramEnd"/>
      <w:r>
        <w:t xml:space="preserve"> rather than field codes. You </w:t>
      </w:r>
      <w:proofErr w:type="spellStart"/>
      <w:r>
        <w:t>can not</w:t>
      </w:r>
      <w:proofErr w:type="spellEnd"/>
      <w:r>
        <w:t xml:space="preserve"> type field </w:t>
      </w:r>
      <w:proofErr w:type="gramStart"/>
      <w:r>
        <w:t>codes,</w:t>
      </w:r>
      <w:proofErr w:type="gramEnd"/>
      <w:r>
        <w:t xml:space="preserve"> you have to use Word to insert </w:t>
      </w:r>
      <w:r w:rsidR="00C371CC">
        <w:t>them. You can use the keyboard shortcut Ctrl+F9</w:t>
      </w:r>
      <w:r>
        <w:t>.</w:t>
      </w:r>
    </w:p>
    <w:p w14:paraId="33C39A03" w14:textId="77777777" w:rsidR="00DC2769" w:rsidRDefault="00C92CB9">
      <w:pPr>
        <w:pStyle w:val="Heading2"/>
      </w:pPr>
      <w:bookmarkStart w:id="6" w:name="_Toc131072542"/>
      <w:r>
        <w:t>Examples:</w:t>
      </w:r>
      <w:bookmarkEnd w:id="6"/>
    </w:p>
    <w:p w14:paraId="71F83B7B" w14:textId="77777777" w:rsidR="00DC2769" w:rsidRDefault="00C92CB9" w:rsidP="008A4857">
      <w:pPr>
        <w:pStyle w:val="BodyText"/>
        <w:keepNext/>
        <w:keepLines/>
      </w:pPr>
      <w:proofErr w:type="gramStart"/>
      <w:r>
        <w:t>Let’s</w:t>
      </w:r>
      <w:proofErr w:type="gramEnd"/>
      <w:r>
        <w:t xml:space="preserve"> look at the </w:t>
      </w:r>
      <w:r>
        <w:rPr>
          <w:noProof/>
        </w:rPr>
        <w:t>IncludeText</w:t>
      </w:r>
      <w:r>
        <w:t xml:space="preserve"> field in action. Here are three simple examples:</w:t>
      </w:r>
    </w:p>
    <w:p w14:paraId="5B0EC815" w14:textId="77777777" w:rsidR="00DC2769" w:rsidRDefault="00C92CB9">
      <w:pPr>
        <w:pStyle w:val="Heading3"/>
      </w:pPr>
      <w:bookmarkStart w:id="7" w:name="_Toc131072543"/>
      <w:r>
        <w:rPr>
          <w:noProof/>
        </w:rPr>
        <w:t>IncludeText</w:t>
      </w:r>
      <w:r>
        <w:t xml:space="preserve"> Field using a bookmark. – No switches.</w:t>
      </w:r>
      <w:bookmarkEnd w:id="7"/>
    </w:p>
    <w:p w14:paraId="05010E8C" w14:textId="2308B7B9" w:rsidR="007C0541" w:rsidRPr="007C0541" w:rsidRDefault="007C0541">
      <w:pPr>
        <w:pStyle w:val="BodyTextFieldCode"/>
        <w:rPr>
          <w:b/>
          <w:bCs w:val="0"/>
          <w:noProof/>
        </w:rPr>
      </w:pPr>
      <w:r>
        <w:rPr>
          <w:b/>
          <w:bCs w:val="0"/>
          <w:noProof/>
        </w:rPr>
        <w:t>Full Path {</w:t>
      </w:r>
      <w:r>
        <w:rPr>
          <w:noProof/>
        </w:rPr>
        <w:t xml:space="preserve"> IncludeText "C:\\Users\\Charles K. Kenyon\\Dropbox\\Utilities and Downloads on My Website\\IncludeText\\IncludeTextSource.docx" MyMark </w:t>
      </w:r>
      <w:r>
        <w:rPr>
          <w:b/>
          <w:bCs w:val="0"/>
          <w:noProof/>
        </w:rPr>
        <w:t>}</w:t>
      </w:r>
    </w:p>
    <w:p w14:paraId="611EA4C5" w14:textId="200ADE1C" w:rsidR="00DC2769" w:rsidRDefault="007C0541">
      <w:pPr>
        <w:pStyle w:val="BodyTextFieldCode"/>
        <w:rPr>
          <w:noProof/>
        </w:rPr>
      </w:pPr>
      <w:r>
        <w:rPr>
          <w:b/>
          <w:bCs w:val="0"/>
          <w:noProof/>
        </w:rPr>
        <w:t xml:space="preserve">Relative Path </w:t>
      </w:r>
      <w:r w:rsidR="00C92CB9">
        <w:rPr>
          <w:b/>
          <w:bCs w:val="0"/>
          <w:noProof/>
        </w:rPr>
        <w:t>{</w:t>
      </w:r>
      <w:r w:rsidR="00C92CB9">
        <w:rPr>
          <w:noProof/>
        </w:rPr>
        <w:t xml:space="preserve"> IncludeText </w:t>
      </w:r>
      <w:r w:rsidR="006363B8">
        <w:rPr>
          <w:noProof/>
        </w:rPr>
        <w:t>"</w:t>
      </w:r>
      <w:r w:rsidR="00E019E5">
        <w:rPr>
          <w:noProof/>
        </w:rPr>
        <w:t>{ FileName \p }\\..\\</w:t>
      </w:r>
      <w:r w:rsidR="009F114B">
        <w:rPr>
          <w:noProof/>
        </w:rPr>
        <w:t>IncludeTextSource.docx</w:t>
      </w:r>
      <w:r w:rsidR="00C92CB9">
        <w:rPr>
          <w:noProof/>
        </w:rPr>
        <w:t xml:space="preserve">” MyMark </w:t>
      </w:r>
      <w:r w:rsidR="00C92CB9">
        <w:rPr>
          <w:b/>
          <w:bCs w:val="0"/>
          <w:noProof/>
        </w:rPr>
        <w:t>}</w:t>
      </w:r>
    </w:p>
    <w:p w14:paraId="7D5F17BF" w14:textId="2CB862EA" w:rsidR="008A4857" w:rsidRDefault="007D17AB">
      <w:pPr>
        <w:pStyle w:val="BodyText"/>
      </w:pPr>
      <w:r>
        <w:fldChar w:fldCharType="begin"/>
      </w:r>
      <w:r>
        <w:instrText xml:space="preserve"> I</w:instrText>
      </w:r>
      <w:r w:rsidR="006F5805">
        <w:instrText>ncludeText</w:instrText>
      </w:r>
      <w:r>
        <w:instrText xml:space="preserve"> "C:\\Users\\Charles K. Kenyon\\Dropbox\\MS System Files\\_Word 2016\\Utilities and Downloads on My Website\\IncludeText\\IncludeTextSource.docx" MyMark </w:instrText>
      </w:r>
      <w:r>
        <w:fldChar w:fldCharType="separate"/>
      </w:r>
      <w:r w:rsidR="00D8543E">
        <w:rPr>
          <w:b/>
          <w:bCs/>
        </w:rPr>
        <w:t>Error! Not a valid filename.</w:t>
      </w:r>
      <w:r>
        <w:fldChar w:fldCharType="end"/>
      </w:r>
    </w:p>
    <w:p w14:paraId="46277725" w14:textId="3191532A" w:rsidR="006F5805" w:rsidRDefault="006F5805" w:rsidP="006F5805">
      <w:pPr>
        <w:pStyle w:val="BodyText"/>
      </w:pP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Pr="00914A87">
        <w:instrText>\\..\\</w:instrText>
      </w:r>
      <w:r>
        <w:instrText xml:space="preserve">IncludeTextSource.docx" MyMark </w:instrText>
      </w:r>
      <w:r>
        <w:fldChar w:fldCharType="separate"/>
      </w:r>
      <w:r w:rsidR="00D8543E">
        <w:t xml:space="preserve">This sentence is </w:t>
      </w:r>
      <w:r w:rsidR="00D8543E">
        <w:rPr>
          <w:i/>
          <w:iCs/>
          <w:color w:val="0000FF"/>
        </w:rPr>
        <w:t>bookmarked</w:t>
      </w:r>
      <w:r w:rsidR="00D8543E">
        <w:t xml:space="preserve"> text.</w:t>
      </w:r>
      <w:r>
        <w:fldChar w:fldCharType="end"/>
      </w:r>
    </w:p>
    <w:p w14:paraId="508B8386" w14:textId="66F33A25" w:rsidR="007C0541" w:rsidRDefault="00C92CB9">
      <w:pPr>
        <w:pStyle w:val="BodyText"/>
      </w:pPr>
      <w:r>
        <w:t xml:space="preserve">The sentence above is inserted from the document </w:t>
      </w:r>
      <w:r w:rsidR="009F114B">
        <w:rPr>
          <w:noProof/>
        </w:rPr>
        <w:t>IncludeTextSource.docx</w:t>
      </w:r>
      <w:r>
        <w:t>. It is at the bookmark “</w:t>
      </w:r>
      <w:proofErr w:type="spellStart"/>
      <w:r>
        <w:t>MyMark</w:t>
      </w:r>
      <w:proofErr w:type="spellEnd"/>
      <w:r>
        <w:t xml:space="preserve">.” The text brought in is limited to whatever is inside the bookmark. Since there </w:t>
      </w:r>
      <w:proofErr w:type="gramStart"/>
      <w:r>
        <w:t>aren’t</w:t>
      </w:r>
      <w:proofErr w:type="gramEnd"/>
      <w:r>
        <w:t xml:space="preserve"> any formatting switches, it brings along the formatting from the source as well. Or at least it brings in </w:t>
      </w:r>
      <w:r>
        <w:rPr>
          <w:i/>
          <w:iCs/>
        </w:rPr>
        <w:t>some</w:t>
      </w:r>
      <w:r>
        <w:t xml:space="preserve"> of the formatting. See the section on Styles, </w:t>
      </w:r>
      <w:r>
        <w:fldChar w:fldCharType="begin"/>
      </w:r>
      <w:r>
        <w:instrText xml:space="preserve"> REF _Ref529963872 \p \h </w:instrText>
      </w:r>
      <w:r>
        <w:fldChar w:fldCharType="separate"/>
      </w:r>
      <w:r w:rsidR="00D8543E">
        <w:t>below</w:t>
      </w:r>
      <w:r>
        <w:fldChar w:fldCharType="end"/>
      </w:r>
      <w:r>
        <w:t>, for details on what changes.</w:t>
      </w:r>
      <w:r w:rsidR="003C590B">
        <w:t xml:space="preserve"> </w:t>
      </w:r>
    </w:p>
    <w:p w14:paraId="012ABE08" w14:textId="53BE1874" w:rsidR="00DC2769" w:rsidRDefault="007C0541">
      <w:pPr>
        <w:pStyle w:val="BodyText"/>
      </w:pPr>
      <w:r>
        <w:t>There are two examples</w:t>
      </w:r>
      <w:r w:rsidR="006F5805">
        <w:t>.</w:t>
      </w:r>
      <w:r>
        <w:t xml:space="preserve"> In the first field the full path is used from when the field was inserted. It will not work when these two documents are moved, even if they stay in the same folder but the folder is moved. In the second field, t</w:t>
      </w:r>
      <w:r w:rsidR="003C590B">
        <w:t xml:space="preserve">he nested </w:t>
      </w:r>
      <w:proofErr w:type="spellStart"/>
      <w:r w:rsidR="003C590B">
        <w:t>FileName</w:t>
      </w:r>
      <w:proofErr w:type="spellEnd"/>
      <w:r w:rsidR="003C590B">
        <w:t xml:space="preserve"> field and punctuation supply the full </w:t>
      </w:r>
      <w:proofErr w:type="spellStart"/>
      <w:r w:rsidR="003C590B">
        <w:t>filepath</w:t>
      </w:r>
      <w:proofErr w:type="spellEnd"/>
      <w:r w:rsidR="003C590B">
        <w:t xml:space="preserve"> for a document in the same folder. Thanks to Paul </w:t>
      </w:r>
      <w:r w:rsidR="003C590B">
        <w:rPr>
          <w:noProof/>
        </w:rPr>
        <w:t>Edstein</w:t>
      </w:r>
      <w:r w:rsidR="003C590B">
        <w:t xml:space="preserve"> for this.</w:t>
      </w:r>
    </w:p>
    <w:p w14:paraId="5FC8F9B8" w14:textId="77777777" w:rsidR="00DC2769" w:rsidRDefault="00C92CB9">
      <w:pPr>
        <w:pStyle w:val="Heading3"/>
      </w:pPr>
      <w:bookmarkStart w:id="8" w:name="_Toc131072544"/>
      <w:r>
        <w:rPr>
          <w:noProof/>
        </w:rPr>
        <w:lastRenderedPageBreak/>
        <w:t>IncludeText</w:t>
      </w:r>
      <w:r>
        <w:t xml:space="preserve"> Field using a bookmark - \* </w:t>
      </w:r>
      <w:proofErr w:type="spellStart"/>
      <w:r>
        <w:t>CharFormat</w:t>
      </w:r>
      <w:proofErr w:type="spellEnd"/>
      <w:r>
        <w:t xml:space="preserve"> Switch</w:t>
      </w:r>
      <w:bookmarkEnd w:id="8"/>
    </w:p>
    <w:p w14:paraId="3A86D844" w14:textId="21D648B3" w:rsidR="00C371CC" w:rsidRPr="00C371CC" w:rsidRDefault="007829C8" w:rsidP="00D8543E">
      <w:pPr>
        <w:pStyle w:val="FrameOutside"/>
        <w:framePr w:wrap="around" w:x="10537" w:y="2"/>
      </w:pPr>
      <w:r w:rsidRPr="007829C8">
        <w:t xml:space="preserve">I have always found </w:t>
      </w:r>
      <w:proofErr w:type="spellStart"/>
      <w:r w:rsidRPr="007829C8">
        <w:t>CharFormat</w:t>
      </w:r>
      <w:proofErr w:type="spellEnd"/>
      <w:r w:rsidRPr="007829C8">
        <w:t xml:space="preserve"> preferable to </w:t>
      </w:r>
      <w:proofErr w:type="spellStart"/>
      <w:r w:rsidRPr="007829C8">
        <w:t>MergeFormat</w:t>
      </w:r>
      <w:proofErr w:type="spellEnd"/>
      <w:r w:rsidRPr="007829C8">
        <w:t>; it uses the formatting for the first non-space character in the field, in this case the “I” in “</w:t>
      </w:r>
      <w:proofErr w:type="spellStart"/>
      <w:r w:rsidRPr="007829C8">
        <w:t>IncludeText</w:t>
      </w:r>
      <w:proofErr w:type="spellEnd"/>
      <w:r w:rsidRPr="007829C8">
        <w:t xml:space="preserve">,” and applies it to the entire field result. </w:t>
      </w:r>
      <w:proofErr w:type="spellStart"/>
      <w:r w:rsidRPr="007829C8">
        <w:t>MergeFormat</w:t>
      </w:r>
      <w:proofErr w:type="spellEnd"/>
      <w:r w:rsidRPr="007829C8">
        <w:t xml:space="preserve"> may only change the formatting of the first word of the field result.</w:t>
      </w:r>
    </w:p>
    <w:p w14:paraId="3C20E641" w14:textId="71037167" w:rsidR="00DC2769" w:rsidRDefault="00C92CB9">
      <w:pPr>
        <w:pStyle w:val="BodyTextFieldCode"/>
      </w:pPr>
      <w:proofErr w:type="gramStart"/>
      <w:r>
        <w:rPr>
          <w:b/>
          <w:bCs w:val="0"/>
        </w:rPr>
        <w:t>{</w:t>
      </w:r>
      <w:r>
        <w:t xml:space="preserve"> </w:t>
      </w:r>
      <w:r>
        <w:rPr>
          <w:noProof/>
        </w:rPr>
        <w:t>IncludeText</w:t>
      </w:r>
      <w:proofErr w:type="gramEnd"/>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w:t>
      </w:r>
      <w:proofErr w:type="spellStart"/>
      <w:r>
        <w:t>MyMark</w:t>
      </w:r>
      <w:proofErr w:type="spellEnd"/>
      <w:r>
        <w:t xml:space="preserve"> \* </w:t>
      </w:r>
      <w:proofErr w:type="spellStart"/>
      <w:r>
        <w:t>CharFormat</w:t>
      </w:r>
      <w:proofErr w:type="spellEnd"/>
      <w:r>
        <w:t xml:space="preserve"> </w:t>
      </w:r>
      <w:r>
        <w:rPr>
          <w:b/>
          <w:bCs w:val="0"/>
        </w:rPr>
        <w:t>}</w:t>
      </w:r>
    </w:p>
    <w:p w14:paraId="552E2BD2" w14:textId="6BB5869C" w:rsidR="00DC2769" w:rsidRDefault="00C92CB9">
      <w:pPr>
        <w:pStyle w:val="BodyText"/>
      </w:pPr>
      <w:r>
        <w:fldChar w:fldCharType="begin"/>
      </w:r>
      <w:r>
        <w:instrText xml:space="preserve"> I</w:instrText>
      </w:r>
      <w:r w:rsidR="00E019E5">
        <w:instrText>ncludeText</w:instrText>
      </w:r>
      <w:r>
        <w:instrText xml:space="preserve">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MyMark \* CharFormat </w:instrText>
      </w:r>
      <w:r>
        <w:fldChar w:fldCharType="separate"/>
      </w:r>
      <w:r w:rsidR="00D8543E">
        <w:t xml:space="preserve">This sentence is </w:t>
      </w:r>
      <w:r w:rsidR="00D8543E" w:rsidRPr="00D8543E">
        <w:t>bookmarked</w:t>
      </w:r>
      <w:r w:rsidR="00D8543E">
        <w:t xml:space="preserve"> text.</w:t>
      </w:r>
      <w:r>
        <w:fldChar w:fldCharType="end"/>
      </w:r>
    </w:p>
    <w:p w14:paraId="6753F9D1" w14:textId="77777777" w:rsidR="00DC2769" w:rsidRDefault="00C92CB9">
      <w:pPr>
        <w:pStyle w:val="BodyText"/>
      </w:pPr>
      <w:r>
        <w:t>This is the same field with the formatting from the source stripped away using the \* </w:t>
      </w:r>
      <w:proofErr w:type="spellStart"/>
      <w:r>
        <w:t>CharFormat</w:t>
      </w:r>
      <w:proofErr w:type="spellEnd"/>
      <w:r>
        <w:t xml:space="preserve"> switch. Here it is with different formatting on the first </w:t>
      </w:r>
      <w:r>
        <w:rPr>
          <w:rStyle w:val="Emphasis"/>
        </w:rPr>
        <w:t>character</w:t>
      </w:r>
      <w:r>
        <w:t xml:space="preserve"> of the field.</w:t>
      </w:r>
    </w:p>
    <w:p w14:paraId="1BA3C1A9" w14:textId="5FE497AC" w:rsidR="00DC2769" w:rsidRDefault="00C92CB9">
      <w:pPr>
        <w:pStyle w:val="BodyTextFieldCode"/>
      </w:pPr>
      <w:proofErr w:type="gramStart"/>
      <w:r>
        <w:rPr>
          <w:b/>
          <w:bCs w:val="0"/>
        </w:rPr>
        <w:t>{</w:t>
      </w:r>
      <w:r>
        <w:t xml:space="preserve"> </w:t>
      </w:r>
      <w:r>
        <w:rPr>
          <w:b/>
          <w:noProof/>
          <w:color w:val="FF00FF"/>
        </w:rPr>
        <w:t>I</w:t>
      </w:r>
      <w:r>
        <w:rPr>
          <w:noProof/>
        </w:rPr>
        <w:t>ncludeText</w:t>
      </w:r>
      <w:proofErr w:type="gramEnd"/>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w:t>
      </w:r>
      <w:proofErr w:type="spellStart"/>
      <w:r>
        <w:t>MyMark</w:t>
      </w:r>
      <w:proofErr w:type="spellEnd"/>
      <w:r>
        <w:t xml:space="preserve"> \* </w:t>
      </w:r>
      <w:proofErr w:type="spellStart"/>
      <w:r>
        <w:t>CharFormat</w:t>
      </w:r>
      <w:proofErr w:type="spellEnd"/>
      <w:r>
        <w:t xml:space="preserve"> </w:t>
      </w:r>
      <w:r>
        <w:rPr>
          <w:b/>
          <w:bCs w:val="0"/>
        </w:rPr>
        <w:t>}</w:t>
      </w:r>
    </w:p>
    <w:p w14:paraId="49E52BE4" w14:textId="7749AFA3" w:rsidR="00C56C62" w:rsidRDefault="00C92CB9">
      <w:pPr>
        <w:pStyle w:val="BodyText"/>
      </w:pPr>
      <w:r>
        <w:fldChar w:fldCharType="begin"/>
      </w:r>
      <w:r>
        <w:instrText xml:space="preserve"> </w:instrText>
      </w:r>
      <w:r>
        <w:rPr>
          <w:b/>
          <w:bCs/>
          <w:color w:val="FF00FF"/>
        </w:rPr>
        <w:instrText>I</w:instrText>
      </w:r>
      <w:r>
        <w:instrText>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MyMark \* CharFormat </w:instrText>
      </w:r>
      <w:r>
        <w:fldChar w:fldCharType="separate"/>
      </w:r>
      <w:r w:rsidR="00D8543E" w:rsidRPr="00D8543E">
        <w:rPr>
          <w:b/>
          <w:bCs/>
          <w:color w:val="FF00FF"/>
        </w:rPr>
        <w:t>This sentence is bookmarked text.</w:t>
      </w:r>
      <w:r>
        <w:fldChar w:fldCharType="end"/>
      </w:r>
      <w:r>
        <w:t xml:space="preserve"> </w:t>
      </w:r>
    </w:p>
    <w:p w14:paraId="74493819" w14:textId="0465A12F" w:rsidR="00DC2769" w:rsidRDefault="00C92CB9">
      <w:pPr>
        <w:pStyle w:val="BodyText"/>
      </w:pPr>
      <w:r>
        <w:t>Note that it is changed to a bold pink because that is how the first character in the field is formatted.</w:t>
      </w:r>
    </w:p>
    <w:p w14:paraId="37FA10C4" w14:textId="77777777" w:rsidR="00DC2769" w:rsidRDefault="00C92CB9">
      <w:pPr>
        <w:pStyle w:val="Heading3"/>
      </w:pPr>
      <w:bookmarkStart w:id="9" w:name="_Toc131072545"/>
      <w:r>
        <w:rPr>
          <w:noProof/>
        </w:rPr>
        <w:t>IncludeText</w:t>
      </w:r>
      <w:r>
        <w:t xml:space="preserve"> Field – no bookmark - \! (don't update fields) </w:t>
      </w:r>
      <w:proofErr w:type="gramStart"/>
      <w:r>
        <w:t>switch</w:t>
      </w:r>
      <w:bookmarkEnd w:id="9"/>
      <w:proofErr w:type="gramEnd"/>
    </w:p>
    <w:p w14:paraId="0F620872" w14:textId="2D3E1F73" w:rsidR="00DC2769" w:rsidRDefault="00C92CB9">
      <w:pPr>
        <w:pStyle w:val="BodyTextFieldCode"/>
      </w:pPr>
      <w:proofErr w:type="gramStart"/>
      <w:r>
        <w:rPr>
          <w:b/>
          <w:bCs w:val="0"/>
        </w:rPr>
        <w:t>{</w:t>
      </w:r>
      <w:r>
        <w:t xml:space="preserve"> </w:t>
      </w:r>
      <w:r>
        <w:rPr>
          <w:noProof/>
        </w:rPr>
        <w:t>IncludeText</w:t>
      </w:r>
      <w:proofErr w:type="gramEnd"/>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 </w:t>
      </w:r>
      <w:r>
        <w:rPr>
          <w:b/>
          <w:bCs w:val="0"/>
        </w:rPr>
        <w:t>}</w:t>
      </w:r>
    </w:p>
    <w:p w14:paraId="3EEABDB4" w14:textId="00429658" w:rsidR="00DC2769" w:rsidRDefault="00C92CB9">
      <w:pPr>
        <w:pStyle w:val="BodyText"/>
      </w:pPr>
      <w:proofErr w:type="gramStart"/>
      <w:r>
        <w:t xml:space="preserve">-------- </w:t>
      </w:r>
      <w:r w:rsidR="00C56C62">
        <w:t xml:space="preserve"> marker</w:t>
      </w:r>
      <w:proofErr w:type="gramEnd"/>
      <w:r w:rsidR="00C56C62">
        <w:t xml:space="preserve"> around field</w:t>
      </w:r>
    </w:p>
    <w:p w14:paraId="46496974" w14:textId="77777777" w:rsidR="00D8543E" w:rsidRDefault="00C92CB9">
      <w:pPr>
        <w:pStyle w:val="BodyText"/>
      </w:pP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 </w:instrText>
      </w:r>
      <w:r>
        <w:fldChar w:fldCharType="separate"/>
      </w:r>
      <w:r w:rsidR="00D8543E">
        <w:t>This is a sample document containing four bookmarks in the text. Three of them with Page fields are hidden. This line</w:t>
      </w:r>
      <w:r w:rsidR="00D8543E">
        <w:fldChar w:fldCharType="begin" w:fldLock="1"/>
      </w:r>
      <w:r w:rsidR="00D8543E">
        <w:instrText xml:space="preserve"> ASK AskMark "Question" \d </w:instrText>
      </w:r>
      <w:r w:rsidR="00D8543E">
        <w:fldChar w:fldCharType="begin" w:fldLock="1"/>
      </w:r>
      <w:r w:rsidR="00D8543E">
        <w:instrText xml:space="preserve"> Page </w:instrText>
      </w:r>
      <w:r w:rsidR="00D8543E">
        <w:fldChar w:fldCharType="separate"/>
      </w:r>
      <w:r w:rsidR="00D8543E">
        <w:rPr>
          <w:noProof/>
        </w:rPr>
        <w:instrText>43</w:instrText>
      </w:r>
      <w:r w:rsidR="00D8543E">
        <w:fldChar w:fldCharType="end"/>
      </w:r>
      <w:r w:rsidR="00D8543E">
        <w:instrText xml:space="preserve"> </w:instrText>
      </w:r>
      <w:r w:rsidR="00D8543E">
        <w:fldChar w:fldCharType="separate"/>
      </w:r>
      <w:bookmarkStart w:id="10" w:name="AskMark"/>
      <w:r w:rsidR="00D8543E">
        <w:t>43</w:t>
      </w:r>
      <w:bookmarkEnd w:id="10"/>
      <w:r w:rsidR="00D8543E">
        <w:fldChar w:fldCharType="end"/>
      </w:r>
      <w:r w:rsidR="00D8543E">
        <w:t xml:space="preserve"> contains a bookmarked Page field inserted using an ASK field. The name of the bookmarks is </w:t>
      </w:r>
      <w:proofErr w:type="spellStart"/>
      <w:r w:rsidR="00D8543E">
        <w:t>AskMark</w:t>
      </w:r>
      <w:proofErr w:type="spellEnd"/>
      <w:r w:rsidR="00D8543E">
        <w:t>. Display fields and bookmarks in the source document (</w:t>
      </w:r>
      <w:fldSimple w:instr=" FileName \p " w:fldLock="1">
        <w:r w:rsidR="00D8543E">
          <w:rPr>
            <w:noProof/>
          </w:rPr>
          <w:t>F:\My Documents\Word\IncludeTextSource.docx</w:t>
        </w:r>
      </w:fldSimple>
      <w:r w:rsidR="00D8543E">
        <w:t xml:space="preserve">) to see the Ask Field. Even with all of that showing, you will not see the Page field that is inside of the </w:t>
      </w:r>
      <w:r w:rsidR="00D8543E">
        <w:rPr>
          <w:i/>
          <w:iCs/>
        </w:rPr>
        <w:t>bookmark</w:t>
      </w:r>
      <w:r w:rsidR="00D8543E">
        <w:t>, because the Ask Field hides it. You will see the Page field that is inside the Ask Field.</w:t>
      </w:r>
    </w:p>
    <w:p w14:paraId="095F669A" w14:textId="77777777" w:rsidR="00D8543E" w:rsidRDefault="00D8543E">
      <w:pPr>
        <w:pStyle w:val="BodyText"/>
      </w:pPr>
      <w:bookmarkStart w:id="11" w:name="MyMark"/>
      <w:r>
        <w:t xml:space="preserve">This sentence is </w:t>
      </w:r>
      <w:r>
        <w:rPr>
          <w:i/>
          <w:iCs/>
          <w:color w:val="0000FF"/>
        </w:rPr>
        <w:t>bookmarked</w:t>
      </w:r>
      <w:r>
        <w:t xml:space="preserve"> text.</w:t>
      </w:r>
      <w:bookmarkEnd w:id="11"/>
      <w:r>
        <w:t xml:space="preserve"> The </w:t>
      </w:r>
      <w:proofErr w:type="gramStart"/>
      <w:r>
        <w:t>bookmark</w:t>
      </w:r>
      <w:proofErr w:type="gramEnd"/>
      <w:r>
        <w:t xml:space="preserve"> name is </w:t>
      </w:r>
      <w:proofErr w:type="spellStart"/>
      <w:r>
        <w:t>MyMark</w:t>
      </w:r>
      <w:proofErr w:type="spellEnd"/>
      <w:r>
        <w:t>. The rest of the paragraph is not bookmarked.</w:t>
      </w:r>
    </w:p>
    <w:p w14:paraId="2BEFE528" w14:textId="77777777" w:rsidR="00D8543E" w:rsidRDefault="00D8543E">
      <w:pPr>
        <w:pStyle w:val="BodyText"/>
      </w:pPr>
      <w:r>
        <w:t xml:space="preserve">This line contains a hidden text Page field inside of a bookmark. </w:t>
      </w:r>
      <w:r>
        <w:rPr>
          <w:rStyle w:val="HideMark"/>
        </w:rPr>
        <w:fldChar w:fldCharType="begin" w:fldLock="1"/>
      </w:r>
      <w:r>
        <w:rPr>
          <w:rStyle w:val="HideMark"/>
        </w:rPr>
        <w:instrText xml:space="preserve"> Page </w:instrText>
      </w:r>
      <w:r>
        <w:rPr>
          <w:rStyle w:val="HideMark"/>
        </w:rPr>
        <w:fldChar w:fldCharType="separate"/>
      </w:r>
      <w:r>
        <w:rPr>
          <w:rStyle w:val="HideMark"/>
          <w:noProof/>
        </w:rPr>
        <w:t>43</w:t>
      </w:r>
      <w:r>
        <w:rPr>
          <w:rStyle w:val="HideMark"/>
        </w:rPr>
        <w:fldChar w:fldCharType="end"/>
      </w:r>
      <w:r>
        <w:t xml:space="preserve"> The </w:t>
      </w:r>
      <w:proofErr w:type="gramStart"/>
      <w:r>
        <w:t>bookmark</w:t>
      </w:r>
      <w:proofErr w:type="gramEnd"/>
      <w:r>
        <w:t xml:space="preserve"> name is </w:t>
      </w:r>
      <w:proofErr w:type="spellStart"/>
      <w:r>
        <w:t>PageMark</w:t>
      </w:r>
      <w:proofErr w:type="spellEnd"/>
      <w:r>
        <w:t xml:space="preserve">. Turn on </w:t>
      </w:r>
      <w:proofErr w:type="gramStart"/>
      <w:r>
        <w:t>viewing of</w:t>
      </w:r>
      <w:proofErr w:type="gramEnd"/>
      <w:r>
        <w:t xml:space="preserve"> hidden text to see the mark. It is intended for use in a document that normally has hidden text concealed. You format text as hidden using Format </w:t>
      </w:r>
      <w:r>
        <w:sym w:font="Wingdings" w:char="F0E0"/>
      </w:r>
      <w:r>
        <w:t xml:space="preserve"> Font.</w:t>
      </w:r>
    </w:p>
    <w:p w14:paraId="2D3706C0" w14:textId="77777777" w:rsidR="00D8543E" w:rsidRDefault="00D8543E">
      <w:pPr>
        <w:pStyle w:val="BodyText"/>
      </w:pPr>
      <w:r>
        <w:t xml:space="preserve">This paragraph is in the Body Text style. The style has a border in this document, but not in the target document. In the source document, Body Text style is 13 pt. Garamond Text with a purple border. This and the final paragraph are here to show how importing of text formatted using styles is handled with the </w:t>
      </w:r>
      <w:proofErr w:type="spellStart"/>
      <w:r>
        <w:t>IncludeText</w:t>
      </w:r>
      <w:proofErr w:type="spellEnd"/>
      <w:r>
        <w:t xml:space="preserve"> field – much the same way it would be handled if you pasted the text </w:t>
      </w:r>
      <w:proofErr w:type="spellStart"/>
      <w:r>
        <w:t>from</w:t>
      </w:r>
      <w:proofErr w:type="spellEnd"/>
      <w:r>
        <w:t xml:space="preserve"> the source to the target.</w:t>
      </w:r>
    </w:p>
    <w:p w14:paraId="330AB7B6" w14:textId="77777777" w:rsidR="00D8543E" w:rsidRDefault="00D8543E">
      <w:pPr>
        <w:pStyle w:val="BodyTextSmall"/>
      </w:pPr>
      <w:r>
        <w:t xml:space="preserve">This paragraph is in the Body Text Small style </w:t>
      </w:r>
      <w:r>
        <w:rPr>
          <w:rStyle w:val="Emphasis"/>
        </w:rPr>
        <w:t xml:space="preserve">(which </w:t>
      </w:r>
      <w:proofErr w:type="gramStart"/>
      <w:r>
        <w:rPr>
          <w:rStyle w:val="Emphasis"/>
        </w:rPr>
        <w:t>doesn’t</w:t>
      </w:r>
      <w:proofErr w:type="gramEnd"/>
      <w:r>
        <w:rPr>
          <w:rStyle w:val="Emphasis"/>
        </w:rPr>
        <w:t xml:space="preserve"> exist in the target document)</w:t>
      </w:r>
      <w:r>
        <w:t>. It is based on Body Text and has the same purple border and is in the Garamond font. However, it is 9pt font size.</w:t>
      </w:r>
    </w:p>
    <w:p w14:paraId="3D36914A" w14:textId="77777777" w:rsidR="00D8543E" w:rsidRDefault="00D8543E">
      <w:pPr>
        <w:pStyle w:val="BodyText"/>
      </w:pPr>
      <w:r>
        <w:t>This paragraph is in the Body Text style to provide a break.</w:t>
      </w:r>
    </w:p>
    <w:p w14:paraId="7170AB5B" w14:textId="77777777" w:rsidR="00D8543E" w:rsidRDefault="00D8543E">
      <w:pPr>
        <w:framePr w:w="367" w:h="364" w:hSpace="180" w:wrap="around" w:vAnchor="text" w:hAnchor="page" w:x="718" w:y="907"/>
        <w:rPr>
          <w:rStyle w:val="HideMark"/>
        </w:rPr>
      </w:pPr>
      <w:r>
        <w:rPr>
          <w:rStyle w:val="HideMark"/>
        </w:rPr>
        <w:lastRenderedPageBreak/>
        <w:fldChar w:fldCharType="begin" w:fldLock="1"/>
      </w:r>
      <w:r>
        <w:rPr>
          <w:rStyle w:val="HideMark"/>
        </w:rPr>
        <w:instrText xml:space="preserve"> Page </w:instrText>
      </w:r>
      <w:r>
        <w:rPr>
          <w:rStyle w:val="HideMark"/>
        </w:rPr>
        <w:fldChar w:fldCharType="separate"/>
      </w:r>
      <w:r>
        <w:rPr>
          <w:rStyle w:val="HideMark"/>
          <w:noProof/>
        </w:rPr>
        <w:t>43</w:t>
      </w:r>
      <w:r>
        <w:rPr>
          <w:rStyle w:val="HideMark"/>
        </w:rPr>
        <w:fldChar w:fldCharType="end"/>
      </w:r>
    </w:p>
    <w:p w14:paraId="0A6ABC58" w14:textId="77777777" w:rsidR="00D8543E" w:rsidRDefault="00D8543E">
      <w:pPr>
        <w:pStyle w:val="AbNormal"/>
      </w:pPr>
      <w:r>
        <w:t xml:space="preserve">This paragraph is in the </w:t>
      </w:r>
      <w:proofErr w:type="spellStart"/>
      <w:r>
        <w:t>AbNormal</w:t>
      </w:r>
      <w:proofErr w:type="spellEnd"/>
      <w:r>
        <w:t xml:space="preserve"> style </w:t>
      </w:r>
      <w:r>
        <w:rPr>
          <w:i/>
          <w:iCs/>
        </w:rPr>
        <w:t xml:space="preserve">(which </w:t>
      </w:r>
      <w:proofErr w:type="gramStart"/>
      <w:r>
        <w:rPr>
          <w:i/>
          <w:iCs/>
        </w:rPr>
        <w:t>doesn’t</w:t>
      </w:r>
      <w:proofErr w:type="gramEnd"/>
      <w:r>
        <w:rPr>
          <w:i/>
          <w:iCs/>
        </w:rPr>
        <w:t xml:space="preserve"> exist in the target document)</w:t>
      </w:r>
      <w:r>
        <w:t xml:space="preserve">. It </w:t>
      </w:r>
      <w:proofErr w:type="gramStart"/>
      <w:r>
        <w:t>isn’t</w:t>
      </w:r>
      <w:proofErr w:type="gramEnd"/>
      <w:r>
        <w:t xml:space="preserve"> based on any other style, has a red border and is in 12 pt. Comic Sans MS font. There is a “frame” to its left which contains a hidden (bookmarked) page field. A field in a frame is a bit tougher to delete than one in the middle of text. </w:t>
      </w:r>
      <w:proofErr w:type="gramStart"/>
      <w:r>
        <w:t>You’ll</w:t>
      </w:r>
      <w:proofErr w:type="gramEnd"/>
      <w:r>
        <w:t xml:space="preserve"> see it if you turn on the display of hidden text. The bookmark for the field in the frame is </w:t>
      </w:r>
      <w:proofErr w:type="spellStart"/>
      <w:r>
        <w:t>FrameMark</w:t>
      </w:r>
      <w:proofErr w:type="spellEnd"/>
      <w:r>
        <w:t>.</w:t>
      </w:r>
    </w:p>
    <w:p w14:paraId="3C5BA94D" w14:textId="246CB987" w:rsidR="00DC2769" w:rsidRDefault="00C92CB9">
      <w:pPr>
        <w:pStyle w:val="BodyText"/>
      </w:pPr>
      <w:r>
        <w:fldChar w:fldCharType="end"/>
      </w:r>
      <w:proofErr w:type="gramStart"/>
      <w:r>
        <w:t xml:space="preserve">--------- </w:t>
      </w:r>
      <w:r w:rsidR="00C56C62">
        <w:t xml:space="preserve"> marker</w:t>
      </w:r>
      <w:proofErr w:type="gramEnd"/>
      <w:r w:rsidR="00C56C62">
        <w:t xml:space="preserve"> around field</w:t>
      </w:r>
    </w:p>
    <w:p w14:paraId="237AB868" w14:textId="77777777" w:rsidR="00DC2769" w:rsidRDefault="00C92CB9">
      <w:pPr>
        <w:pStyle w:val="BodyText"/>
      </w:pPr>
      <w:r>
        <w:t xml:space="preserve">The field is on a single line but when displayed takes up far more space when displayed. Since there was no bookmark, the entire document is included. </w:t>
      </w:r>
    </w:p>
    <w:p w14:paraId="3601218F" w14:textId="419D91AD" w:rsidR="00DC2769" w:rsidRDefault="00C92CB9">
      <w:pPr>
        <w:pStyle w:val="BodyText"/>
      </w:pPr>
      <w:r>
        <w:t xml:space="preserve">Note </w:t>
      </w:r>
      <w:proofErr w:type="gramStart"/>
      <w:r>
        <w:t>all of</w:t>
      </w:r>
      <w:proofErr w:type="gramEnd"/>
      <w:r>
        <w:t xml:space="preserve"> the original text was formatted with a border and was in a different font than shows up here. See the section on Styles, </w:t>
      </w:r>
      <w:r>
        <w:fldChar w:fldCharType="begin"/>
      </w:r>
      <w:r>
        <w:instrText xml:space="preserve"> REF _Ref529963872 \p \h </w:instrText>
      </w:r>
      <w:r>
        <w:fldChar w:fldCharType="separate"/>
      </w:r>
      <w:r w:rsidR="00D8543E">
        <w:t>below</w:t>
      </w:r>
      <w:r>
        <w:fldChar w:fldCharType="end"/>
      </w:r>
      <w:r>
        <w:t>, to see what happened</w:t>
      </w:r>
      <w:proofErr w:type="gramStart"/>
      <w:r>
        <w:t xml:space="preserve">.  </w:t>
      </w:r>
      <w:proofErr w:type="gramEnd"/>
      <w:r>
        <w:t xml:space="preserve"> We could use the \* </w:t>
      </w:r>
      <w:proofErr w:type="spellStart"/>
      <w:r>
        <w:t>CharFormat</w:t>
      </w:r>
      <w:proofErr w:type="spellEnd"/>
      <w:r>
        <w:t xml:space="preserve"> switch to turn off the border (and the other formatting). The \! switch on this is important because it keeps the </w:t>
      </w:r>
      <w:proofErr w:type="spellStart"/>
      <w:r>
        <w:t>AskField</w:t>
      </w:r>
      <w:proofErr w:type="spellEnd"/>
      <w:r>
        <w:t xml:space="preserve"> </w:t>
      </w:r>
      <w:proofErr w:type="spellStart"/>
      <w:r>
        <w:t>from</w:t>
      </w:r>
      <w:proofErr w:type="spellEnd"/>
      <w:r>
        <w:t xml:space="preserve"> triggering and keeps the Page fields from updating when used as explained below. Before we get into that, though, I want to look at how styles are handled by the </w:t>
      </w:r>
      <w:r>
        <w:rPr>
          <w:noProof/>
        </w:rPr>
        <w:t>IncludeText</w:t>
      </w:r>
      <w:r>
        <w:t xml:space="preserve"> field. </w:t>
      </w:r>
    </w:p>
    <w:p w14:paraId="64713221" w14:textId="77777777" w:rsidR="00DC2769" w:rsidRDefault="00C92CB9">
      <w:pPr>
        <w:pStyle w:val="Heading2"/>
      </w:pPr>
      <w:bookmarkStart w:id="12" w:name="_Ref529963872"/>
      <w:bookmarkStart w:id="13" w:name="_Toc131072546"/>
      <w:r>
        <w:t xml:space="preserve">Styles and the </w:t>
      </w:r>
      <w:r>
        <w:rPr>
          <w:noProof/>
        </w:rPr>
        <w:t>IncludeText</w:t>
      </w:r>
      <w:r>
        <w:t xml:space="preserve"> Field</w:t>
      </w:r>
      <w:bookmarkEnd w:id="12"/>
      <w:bookmarkEnd w:id="13"/>
    </w:p>
    <w:p w14:paraId="659D0B41" w14:textId="77777777" w:rsidR="00DC2769" w:rsidRDefault="00C92CB9">
      <w:pPr>
        <w:pStyle w:val="BodyText"/>
      </w:pPr>
      <w:r>
        <w:t xml:space="preserve">The way text formatted using styles is handled by the </w:t>
      </w:r>
      <w:r>
        <w:rPr>
          <w:noProof/>
        </w:rPr>
        <w:t>IncludeText</w:t>
      </w:r>
      <w:r>
        <w:t xml:space="preserve"> field is </w:t>
      </w:r>
      <w:proofErr w:type="gramStart"/>
      <w:r>
        <w:t>similar to</w:t>
      </w:r>
      <w:proofErr w:type="gramEnd"/>
      <w:r>
        <w:t xml:space="preserve"> how it handles formatted text which is pasted into the document. </w:t>
      </w:r>
    </w:p>
    <w:p w14:paraId="54C5B2B3" w14:textId="77777777" w:rsidR="00DC2769" w:rsidRDefault="00C92CB9">
      <w:pPr>
        <w:pStyle w:val="Heading3"/>
      </w:pPr>
      <w:bookmarkStart w:id="14" w:name="_Toc131072547"/>
      <w:r>
        <w:t>Styles that already exist in the target document use target document style definition</w:t>
      </w:r>
      <w:bookmarkEnd w:id="14"/>
    </w:p>
    <w:p w14:paraId="3F65610F" w14:textId="400088A5" w:rsidR="00DC2769" w:rsidRDefault="00C92CB9">
      <w:pPr>
        <w:pStyle w:val="BodyText"/>
      </w:pPr>
      <w:r>
        <w:t>If text is formatted using a style in the source document and that style exists in the target document, the style definition in the target document controls how it appears in the target document. This document (</w:t>
      </w:r>
      <w:r w:rsidR="00147415">
        <w:fldChar w:fldCharType="begin"/>
      </w:r>
      <w:r w:rsidR="00147415">
        <w:instrText xml:space="preserve"> FileName </w:instrText>
      </w:r>
      <w:r w:rsidR="00147415">
        <w:fldChar w:fldCharType="separate"/>
      </w:r>
      <w:r w:rsidR="00D8543E">
        <w:rPr>
          <w:noProof/>
        </w:rPr>
        <w:t>IncludeText Field Tutorial.docx</w:t>
      </w:r>
      <w:r w:rsidR="00147415">
        <w:rPr>
          <w:noProof/>
        </w:rPr>
        <w:fldChar w:fldCharType="end"/>
      </w:r>
      <w:r>
        <w:t>) had a Body Text style already, formatted in the 11 pt. Georgia font, without any kind of border. In the source document the Body Text style is 13 pt. Garamond formatted with a purple paragraph border.</w:t>
      </w:r>
    </w:p>
    <w:p w14:paraId="2F4942BC" w14:textId="77777777" w:rsidR="00DC2769" w:rsidRDefault="00C92CB9">
      <w:pPr>
        <w:pStyle w:val="BodyText"/>
      </w:pPr>
      <w:r>
        <w:t xml:space="preserve">Since the style already existed here, the definition here controlled the formatting. What was brought in was that the text was formatted in the Body Text style, but the style’s definition was left in the source document and not imported. </w:t>
      </w:r>
    </w:p>
    <w:p w14:paraId="2891E84F" w14:textId="77777777" w:rsidR="00DC2769" w:rsidRDefault="00C92CB9">
      <w:pPr>
        <w:pStyle w:val="Heading3"/>
      </w:pPr>
      <w:bookmarkStart w:id="15" w:name="_Toc131072548"/>
      <w:r>
        <w:t xml:space="preserve">Styles that do not exist in the target document until imported by the </w:t>
      </w:r>
      <w:r>
        <w:rPr>
          <w:noProof/>
        </w:rPr>
        <w:t>IncludeText</w:t>
      </w:r>
      <w:r>
        <w:t xml:space="preserve"> field use the source document’s style definition – sort of.</w:t>
      </w:r>
      <w:bookmarkEnd w:id="15"/>
    </w:p>
    <w:p w14:paraId="0089F984" w14:textId="77777777" w:rsidR="00DC2769" w:rsidRDefault="00C92CB9">
      <w:pPr>
        <w:pStyle w:val="BodyText"/>
      </w:pPr>
      <w:r>
        <w:t xml:space="preserve">The source document has a separate paragraph, formatted in the Body Text Small style. That style was defined in the source as Body Text + 9 pt. That is, as 9 pt. Garamond text, with the purple border. Until the </w:t>
      </w:r>
      <w:r>
        <w:rPr>
          <w:noProof/>
        </w:rPr>
        <w:t>IncludeText</w:t>
      </w:r>
      <w:r>
        <w:t xml:space="preserve"> field was used to import that paragraph, </w:t>
      </w:r>
      <w:r>
        <w:lastRenderedPageBreak/>
        <w:t xml:space="preserve">this (target) document had never heard of the Body Text Small style, so parts of that style’s definition were brought in. Because of the </w:t>
      </w:r>
      <w:r>
        <w:rPr>
          <w:noProof/>
        </w:rPr>
        <w:t>IncludeText</w:t>
      </w:r>
      <w:r>
        <w:t xml:space="preserve"> field, this document now has a Body Text Small style. If that style is changed in the source document (to </w:t>
      </w:r>
      <w:r>
        <w:rPr>
          <w:color w:val="FF0000"/>
        </w:rPr>
        <w:t>red</w:t>
      </w:r>
      <w:r>
        <w:t xml:space="preserve"> text, say) the change will not be imported.</w:t>
      </w:r>
    </w:p>
    <w:p w14:paraId="4835F620" w14:textId="2A3C24E5" w:rsidR="00DC2769" w:rsidRDefault="00C92CB9">
      <w:pPr>
        <w:pStyle w:val="BodyText"/>
      </w:pPr>
      <w:r>
        <w:t xml:space="preserve">Finally, the source document has a paragraph formatted in the </w:t>
      </w:r>
      <w:proofErr w:type="spellStart"/>
      <w:r>
        <w:t>AbNormal</w:t>
      </w:r>
      <w:proofErr w:type="spellEnd"/>
      <w:r>
        <w:t xml:space="preserve"> style, which also </w:t>
      </w:r>
      <w:proofErr w:type="gramStart"/>
      <w:r>
        <w:t>didn’t</w:t>
      </w:r>
      <w:proofErr w:type="gramEnd"/>
      <w:r>
        <w:t xml:space="preserve"> exist in this document until brought in. That style is not based on any other style and its font is not the default font for the source </w:t>
      </w:r>
      <w:proofErr w:type="gramStart"/>
      <w:r>
        <w:t>document</w:t>
      </w:r>
      <w:proofErr w:type="gramEnd"/>
      <w:r>
        <w:t xml:space="preserve"> so the entire style definition comes with the text in the </w:t>
      </w:r>
      <w:r>
        <w:rPr>
          <w:noProof/>
        </w:rPr>
        <w:t>IncludeText</w:t>
      </w:r>
      <w:r>
        <w:t xml:space="preserve"> field. </w:t>
      </w:r>
      <w:proofErr w:type="gramStart"/>
      <w:r>
        <w:t>Take a look</w:t>
      </w:r>
      <w:proofErr w:type="gramEnd"/>
      <w:r>
        <w:t xml:space="preserve"> at</w:t>
      </w:r>
      <w:r w:rsidR="005732C4">
        <w:t xml:space="preserve"> the </w:t>
      </w:r>
      <w:hyperlink r:id="rId10" w:tooltip="Ctrl+Click to open the source document, itself" w:history="1">
        <w:r w:rsidR="005732C4" w:rsidRPr="005732C4">
          <w:rPr>
            <w:rStyle w:val="Hyperlink"/>
          </w:rPr>
          <w:t>Include Text Source Document</w:t>
        </w:r>
      </w:hyperlink>
      <w:r>
        <w:t xml:space="preserve"> once. </w:t>
      </w:r>
      <w:proofErr w:type="gramStart"/>
      <w:r>
        <w:t>You’ll</w:t>
      </w:r>
      <w:proofErr w:type="gramEnd"/>
      <w:r>
        <w:t xml:space="preserve"> see that all of the text in the original is included in a border. You might as well keep it open because </w:t>
      </w:r>
      <w:proofErr w:type="gramStart"/>
      <w:r>
        <w:t>you’ll</w:t>
      </w:r>
      <w:proofErr w:type="gramEnd"/>
      <w:r>
        <w:t xml:space="preserve"> want to look at its hidden page fields in a bit.</w:t>
      </w:r>
    </w:p>
    <w:p w14:paraId="28631DBD" w14:textId="2AC451E5" w:rsidR="007829C8" w:rsidRPr="007829C8" w:rsidRDefault="00C92CB9" w:rsidP="00D8543E">
      <w:pPr>
        <w:pStyle w:val="Heading2"/>
      </w:pPr>
      <w:bookmarkStart w:id="16" w:name="_Toc131072549"/>
      <w:r>
        <w:lastRenderedPageBreak/>
        <w:t>Path names of source documents</w:t>
      </w:r>
      <w:bookmarkEnd w:id="16"/>
    </w:p>
    <w:p w14:paraId="27A26497" w14:textId="77777777" w:rsidR="00D8543E" w:rsidRDefault="00D8543E" w:rsidP="00D8543E">
      <w:pPr>
        <w:pStyle w:val="FrameOutside"/>
        <w:framePr w:wrap="around" w:x="9733" w:y="89"/>
      </w:pPr>
      <w:r w:rsidRPr="007829C8">
        <w:t xml:space="preserve">Keeping them in the same folder is preferable, however. This is because Word </w:t>
      </w:r>
      <w:proofErr w:type="gramStart"/>
      <w:r w:rsidRPr="007829C8">
        <w:t>doesn’t</w:t>
      </w:r>
      <w:proofErr w:type="gramEnd"/>
      <w:r w:rsidRPr="007829C8">
        <w:t xml:space="preserve"> deal well with “relative” paths but usually wants everything </w:t>
      </w:r>
      <w:proofErr w:type="spellStart"/>
      <w:r w:rsidRPr="007829C8">
        <w:t>from</w:t>
      </w:r>
      <w:proofErr w:type="spellEnd"/>
      <w:r w:rsidRPr="007829C8">
        <w:t xml:space="preserve"> the drive letter down. This means if you move your document pair, you </w:t>
      </w:r>
      <w:proofErr w:type="gramStart"/>
      <w:r w:rsidRPr="007829C8">
        <w:t>have to</w:t>
      </w:r>
      <w:proofErr w:type="gramEnd"/>
      <w:r w:rsidRPr="007829C8">
        <w:t xml:space="preserve"> rewrite your links</w:t>
      </w:r>
      <w:r>
        <w:t>.</w:t>
      </w:r>
    </w:p>
    <w:p w14:paraId="1BF9AEB4" w14:textId="77777777" w:rsidR="00D8543E" w:rsidRDefault="00D8543E" w:rsidP="00D8543E">
      <w:pPr>
        <w:pStyle w:val="FrameOutside"/>
        <w:framePr w:wrap="around" w:x="9733" w:y="89"/>
      </w:pPr>
      <w:r w:rsidRPr="007829C8">
        <w:t xml:space="preserve">Paul </w:t>
      </w:r>
      <w:proofErr w:type="spellStart"/>
      <w:r w:rsidRPr="007829C8">
        <w:t>Edstein’s</w:t>
      </w:r>
      <w:proofErr w:type="spellEnd"/>
      <w:r w:rsidRPr="007829C8">
        <w:t xml:space="preserve"> tutorial shows how to write relative field paths. Those in this tutorial are all based on the assumption that the documents are in the same </w:t>
      </w:r>
      <w:proofErr w:type="gramStart"/>
      <w:r w:rsidRPr="007829C8">
        <w:t>folder..</w:t>
      </w:r>
      <w:proofErr w:type="gramEnd"/>
    </w:p>
    <w:p w14:paraId="1FA90466" w14:textId="0EF48DAE" w:rsidR="00DC2769" w:rsidRDefault="00C92CB9">
      <w:pPr>
        <w:pStyle w:val="BodyText"/>
      </w:pPr>
      <w:r>
        <w:t>It is important to remember the syntax for path names for such links when the documents are not in the same folder. If I wanted to refer to the full name (with the folder path) of the document, it would be typed in sort-of web-style: “C:\\My Documents\\Word\\</w:t>
      </w:r>
      <w:r w:rsidR="009F114B">
        <w:rPr>
          <w:noProof/>
        </w:rPr>
        <w:t>IncludeTextSource.docx</w:t>
      </w:r>
      <w:r>
        <w:t>” with double-backslashes marking folders.</w:t>
      </w:r>
    </w:p>
    <w:p w14:paraId="56EC162A" w14:textId="3D0D2070" w:rsidR="00E019E5" w:rsidRDefault="00E019E5">
      <w:pPr>
        <w:pStyle w:val="BodyText"/>
      </w:pPr>
      <w:r>
        <w:t xml:space="preserve">To refer to a document in the same folder as the target folder, </w:t>
      </w:r>
      <w:r w:rsidR="00226E55">
        <w:t xml:space="preserve">if you do not want to retype it every time the documents are moved, </w:t>
      </w:r>
      <w:r>
        <w:t>the following must precede the filename:</w:t>
      </w:r>
    </w:p>
    <w:p w14:paraId="5CDF8AD2" w14:textId="5F9CFCFA" w:rsidR="00E019E5" w:rsidRDefault="00E019E5" w:rsidP="00E019E5">
      <w:pPr>
        <w:pStyle w:val="BodyText"/>
        <w:jc w:val="center"/>
      </w:pPr>
      <w:proofErr w:type="gramStart"/>
      <w:r>
        <w:t xml:space="preserve">{ </w:t>
      </w:r>
      <w:proofErr w:type="spellStart"/>
      <w:r>
        <w:t>FileName</w:t>
      </w:r>
      <w:proofErr w:type="spellEnd"/>
      <w:proofErr w:type="gramEnd"/>
      <w:r>
        <w:t xml:space="preserve"> \p }</w:t>
      </w:r>
      <w:r w:rsidRPr="00914A87">
        <w:t>\\..\\</w:t>
      </w:r>
    </w:p>
    <w:p w14:paraId="24A1E02F" w14:textId="6775E68B" w:rsidR="00C56C62" w:rsidRDefault="00C56C62" w:rsidP="00C56C62">
      <w:pPr>
        <w:pStyle w:val="BodyText"/>
      </w:pPr>
      <w:r>
        <w:t xml:space="preserve">See Paul </w:t>
      </w:r>
      <w:proofErr w:type="spellStart"/>
      <w:r>
        <w:rPr>
          <w:noProof/>
        </w:rPr>
        <w:t>Edstein</w:t>
      </w:r>
      <w:r>
        <w:t>’s</w:t>
      </w:r>
      <w:proofErr w:type="spellEnd"/>
      <w:r>
        <w:t xml:space="preserve"> tutorial on this at </w:t>
      </w:r>
      <w:hyperlink r:id="rId11" w:history="1">
        <w:r w:rsidRPr="006363B8">
          <w:rPr>
            <w:rFonts w:ascii="Garamond" w:hAnsi="Garamond"/>
            <w:color w:val="0000FF"/>
            <w:sz w:val="26"/>
            <w:szCs w:val="24"/>
            <w:u w:val="single"/>
          </w:rPr>
          <w:t>Word Fields and Relative Paths to External Files</w:t>
        </w:r>
      </w:hyperlink>
      <w:r>
        <w:rPr>
          <w:rFonts w:ascii="Garamond" w:hAnsi="Garamond"/>
          <w:sz w:val="26"/>
          <w:szCs w:val="24"/>
        </w:rPr>
        <w:t>.</w:t>
      </w:r>
    </w:p>
    <w:p w14:paraId="321A7960" w14:textId="77777777" w:rsidR="00DC2769" w:rsidRDefault="00C92CB9">
      <w:pPr>
        <w:pStyle w:val="Heading2"/>
      </w:pPr>
      <w:bookmarkStart w:id="17" w:name="_Toc131072550"/>
      <w:r>
        <w:t>Using Hidden Page Fields in the Source Document for Continuous Page Numbering of documents.</w:t>
      </w:r>
      <w:bookmarkEnd w:id="17"/>
    </w:p>
    <w:p w14:paraId="3CAF13D1" w14:textId="1E7940A7" w:rsidR="00DC2769" w:rsidRDefault="00C92CB9">
      <w:pPr>
        <w:pStyle w:val="BodyText"/>
      </w:pPr>
      <w:r>
        <w:t xml:space="preserve">The other three (hidden) bookmarks in the source document contain page number fields. Such fields can be used to continue numbering from one document to the next using a calculation field. There are three of </w:t>
      </w:r>
      <w:r w:rsidR="00C371CC">
        <w:t>Ctrl+</w:t>
      </w:r>
      <w:r>
        <w:t xml:space="preserve"> because I wanted to show three ways of hiding such fields in bookmarks. </w:t>
      </w:r>
    </w:p>
    <w:p w14:paraId="23981EC1" w14:textId="03756139" w:rsidR="00DC2769" w:rsidRDefault="00C92CB9" w:rsidP="00D8543E">
      <w:pPr>
        <w:pStyle w:val="Heading4"/>
        <w:pageBreakBefore/>
      </w:pPr>
      <w:r>
        <w:lastRenderedPageBreak/>
        <w:t xml:space="preserve">Characteristics of the special bookmarked page field for continuing </w:t>
      </w:r>
      <w:r w:rsidR="00C56C62">
        <w:t xml:space="preserve">page </w:t>
      </w:r>
      <w:r>
        <w:t>numbering:</w:t>
      </w:r>
    </w:p>
    <w:p w14:paraId="298FD340" w14:textId="77777777" w:rsidR="00D8543E" w:rsidRDefault="00D8543E" w:rsidP="00D8543E">
      <w:pPr>
        <w:pStyle w:val="FrameOutside"/>
        <w:framePr w:wrap="around" w:x="10321" w:y="59"/>
      </w:pPr>
      <w:r w:rsidRPr="007829C8">
        <w:t>At least through Word 20</w:t>
      </w:r>
      <w:r>
        <w:t>21</w:t>
      </w:r>
      <w:r w:rsidRPr="007829C8">
        <w:t xml:space="preserve">, Microsoft </w:t>
      </w:r>
      <w:proofErr w:type="gramStart"/>
      <w:r w:rsidRPr="007829C8">
        <w:t>hasn’t</w:t>
      </w:r>
      <w:proofErr w:type="gramEnd"/>
      <w:r w:rsidRPr="007829C8">
        <w:t xml:space="preserve"> thought to include a Browse feature on the Fields dialog box to make it easy to insert file names and bookmarks. Compare it to the Insert =&gt; Hyperlink command. This means you </w:t>
      </w:r>
      <w:proofErr w:type="gramStart"/>
      <w:r w:rsidRPr="007829C8">
        <w:t>have to</w:t>
      </w:r>
      <w:proofErr w:type="gramEnd"/>
      <w:r w:rsidRPr="007829C8">
        <w:t xml:space="preserve"> remember or write down the filename and bookmark name.</w:t>
      </w:r>
    </w:p>
    <w:p w14:paraId="1DE0A62F" w14:textId="77777777" w:rsidR="00DC2769" w:rsidRDefault="00C92CB9">
      <w:pPr>
        <w:pStyle w:val="ListBullet"/>
      </w:pPr>
      <w:r>
        <w:t xml:space="preserve">It is on the last page of the document usually after </w:t>
      </w:r>
      <w:proofErr w:type="gramStart"/>
      <w:r>
        <w:t>all of</w:t>
      </w:r>
      <w:proofErr w:type="gramEnd"/>
      <w:r>
        <w:t xml:space="preserve"> the other text of the document.</w:t>
      </w:r>
    </w:p>
    <w:p w14:paraId="4E542B45" w14:textId="144DB7AC" w:rsidR="00DC2769" w:rsidRDefault="00C92CB9">
      <w:pPr>
        <w:pStyle w:val="ListBullet"/>
      </w:pPr>
      <w:r>
        <w:t>It is hidden</w:t>
      </w:r>
      <w:r w:rsidR="007829C8">
        <w:t xml:space="preserve"> </w:t>
      </w:r>
      <w:r w:rsidR="007829C8" w:rsidRPr="007829C8">
        <w:rPr>
          <w:i/>
          <w:iCs/>
        </w:rPr>
        <w:t>(u</w:t>
      </w:r>
      <w:r w:rsidR="007829C8" w:rsidRPr="007829C8">
        <w:rPr>
          <w:i/>
          <w:iCs/>
        </w:rPr>
        <w:t>nless you can find a way to gracefully include your page number in the text of your document</w:t>
      </w:r>
      <w:r w:rsidR="007829C8" w:rsidRPr="007829C8">
        <w:rPr>
          <w:i/>
          <w:iCs/>
        </w:rPr>
        <w:t>)</w:t>
      </w:r>
      <w:r w:rsidRPr="007829C8">
        <w:rPr>
          <w:i/>
          <w:iCs/>
        </w:rPr>
        <w:t>.</w:t>
      </w:r>
    </w:p>
    <w:p w14:paraId="0E0CD9E0" w14:textId="5F0BA666" w:rsidR="00DC2769" w:rsidRDefault="00C92CB9">
      <w:pPr>
        <w:pStyle w:val="ListBullet"/>
      </w:pPr>
      <w:r>
        <w:t>It is inside a bookmark, the name of which you can remember.</w:t>
      </w:r>
    </w:p>
    <w:p w14:paraId="1E0F17C1" w14:textId="1411AB2C" w:rsidR="00DC2769" w:rsidRDefault="00C92CB9">
      <w:pPr>
        <w:pStyle w:val="BodyText"/>
      </w:pPr>
      <w:r>
        <w:t xml:space="preserve">So that we could show what this means, even though there is no page number displayed in our source document, and it is less than one page long, that page is page number 43! </w:t>
      </w:r>
      <w:r w:rsidR="007829C8" w:rsidRPr="007829C8">
        <w:rPr>
          <w:i/>
          <w:iCs/>
        </w:rPr>
        <w:t>(</w:t>
      </w:r>
      <w:r w:rsidR="007829C8" w:rsidRPr="007829C8">
        <w:rPr>
          <w:i/>
          <w:iCs/>
        </w:rPr>
        <w:t xml:space="preserve">Look in the status bar at the bottom of the screen </w:t>
      </w:r>
      <w:r w:rsidR="007829C8" w:rsidRPr="007829C8">
        <w:rPr>
          <w:i/>
          <w:iCs/>
        </w:rPr>
        <w:t xml:space="preserve">in the source document </w:t>
      </w:r>
      <w:r w:rsidR="007829C8" w:rsidRPr="007829C8">
        <w:rPr>
          <w:i/>
          <w:iCs/>
        </w:rPr>
        <w:t xml:space="preserve">if you </w:t>
      </w:r>
      <w:proofErr w:type="gramStart"/>
      <w:r w:rsidR="007829C8" w:rsidRPr="007829C8">
        <w:rPr>
          <w:i/>
          <w:iCs/>
        </w:rPr>
        <w:t>don’t</w:t>
      </w:r>
      <w:proofErr w:type="gramEnd"/>
      <w:r w:rsidR="007829C8" w:rsidRPr="007829C8">
        <w:rPr>
          <w:i/>
          <w:iCs/>
        </w:rPr>
        <w:t xml:space="preserve"> believe me</w:t>
      </w:r>
      <w:r w:rsidR="007829C8" w:rsidRPr="007829C8">
        <w:rPr>
          <w:i/>
          <w:iCs/>
        </w:rPr>
        <w:t>.)</w:t>
      </w:r>
      <w:r w:rsidR="007829C8">
        <w:t xml:space="preserve"> </w:t>
      </w:r>
      <w:proofErr w:type="gramStart"/>
      <w:r>
        <w:t>That</w:t>
      </w:r>
      <w:proofErr w:type="gramEnd"/>
      <w:r>
        <w:t xml:space="preserve"> numbering can be continued in the footer of this document using any of the following fields:</w:t>
      </w:r>
    </w:p>
    <w:p w14:paraId="440F157D" w14:textId="6247CB96" w:rsidR="00DC2769" w:rsidRDefault="00C92CB9">
      <w:pPr>
        <w:pStyle w:val="BodyTextFieldCode"/>
      </w:pPr>
      <w:r>
        <w:rPr>
          <w:b/>
          <w:bCs w:val="0"/>
          <w:noProof/>
        </w:rPr>
        <w:t>{</w:t>
      </w:r>
      <w:r>
        <w:rPr>
          <w:noProof/>
        </w:rPr>
        <w:t xml:space="preserve"> = </w:t>
      </w:r>
      <w:proofErr w:type="gramStart"/>
      <w:r>
        <w:rPr>
          <w:b/>
          <w:bCs w:val="0"/>
        </w:rPr>
        <w:t>{</w:t>
      </w:r>
      <w:r>
        <w:t xml:space="preserve"> Page</w:t>
      </w:r>
      <w:proofErr w:type="gramEnd"/>
      <w:r>
        <w:t xml:space="preserve"> </w:t>
      </w:r>
      <w:r>
        <w:rPr>
          <w:b/>
          <w:bCs w:val="0"/>
        </w:rPr>
        <w:t xml:space="preserve">} </w:t>
      </w:r>
      <w:r>
        <w:t>+</w:t>
      </w:r>
      <w:r>
        <w:rPr>
          <w:b/>
          <w:bCs w:val="0"/>
        </w:rPr>
        <w:t xml:space="preserve"> {</w:t>
      </w:r>
      <w:r>
        <w:t xml:space="preserve"> </w:t>
      </w:r>
      <w:r>
        <w:rPr>
          <w:noProof/>
        </w:rPr>
        <w:t>IncludeText</w:t>
      </w:r>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w:t>
      </w:r>
      <w:proofErr w:type="spellStart"/>
      <w:r>
        <w:t>PageMark</w:t>
      </w:r>
      <w:proofErr w:type="spellEnd"/>
      <w:r>
        <w:t xml:space="preserve"> \!  \*</w:t>
      </w:r>
      <w:proofErr w:type="spellStart"/>
      <w:proofErr w:type="gramStart"/>
      <w:r>
        <w:t>CharFormat</w:t>
      </w:r>
      <w:proofErr w:type="spellEnd"/>
      <w:r>
        <w:rPr>
          <w:b/>
          <w:bCs w:val="0"/>
        </w:rPr>
        <w:t xml:space="preserve"> }</w:t>
      </w:r>
      <w:proofErr w:type="gramEnd"/>
      <w:r>
        <w:rPr>
          <w:b/>
          <w:bCs w:val="0"/>
        </w:rPr>
        <w:t xml:space="preserve"> </w:t>
      </w:r>
      <w:r>
        <w:t xml:space="preserve"> </w:t>
      </w:r>
      <w:r>
        <w:rPr>
          <w:b/>
          <w:bCs w:val="0"/>
        </w:rPr>
        <w:t>}</w:t>
      </w:r>
    </w:p>
    <w:p w14:paraId="11B8361A" w14:textId="66EE31CD" w:rsidR="00DC2769" w:rsidRDefault="00C92CB9">
      <w:pPr>
        <w:pStyle w:val="BodyText"/>
      </w:pPr>
      <w:r>
        <w:t xml:space="preserve">Page </w:t>
      </w:r>
      <w:r>
        <w:fldChar w:fldCharType="begin"/>
      </w:r>
      <w:r>
        <w:instrText xml:space="preserve"> = </w:instrText>
      </w:r>
      <w:r>
        <w:fldChar w:fldCharType="begin"/>
      </w:r>
      <w:r>
        <w:instrText xml:space="preserve"> Page </w:instrText>
      </w:r>
      <w:r>
        <w:fldChar w:fldCharType="separate"/>
      </w:r>
      <w:r w:rsidR="00D8543E">
        <w:rPr>
          <w:noProof/>
        </w:rPr>
        <w:instrText>9</w:instrText>
      </w:r>
      <w:r>
        <w:fldChar w:fldCharType="end"/>
      </w:r>
      <w:r>
        <w:instrText xml:space="preserve"> + </w:instrText>
      </w: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PageMark  \! \*CharFormat </w:instrText>
      </w:r>
      <w:r>
        <w:fldChar w:fldCharType="separate"/>
      </w:r>
      <w:bookmarkStart w:id="18" w:name="PageMark"/>
      <w:r w:rsidR="00D8543E" w:rsidRPr="00D8543E">
        <w:fldChar w:fldCharType="begin" w:fldLock="1"/>
      </w:r>
      <w:r w:rsidR="00D8543E" w:rsidRPr="00D8543E">
        <w:instrText xml:space="preserve"> Page </w:instrText>
      </w:r>
      <w:r w:rsidR="00D8543E" w:rsidRPr="00D8543E">
        <w:fldChar w:fldCharType="separate"/>
      </w:r>
      <w:r w:rsidR="00D8543E" w:rsidRPr="00D8543E">
        <w:instrText>43</w:instrText>
      </w:r>
      <w:r w:rsidR="00D8543E" w:rsidRPr="00D8543E">
        <w:fldChar w:fldCharType="end"/>
      </w:r>
      <w:bookmarkEnd w:id="18"/>
      <w:r>
        <w:fldChar w:fldCharType="end"/>
      </w:r>
      <w:r>
        <w:instrText xml:space="preserve"> </w:instrText>
      </w:r>
      <w:r>
        <w:fldChar w:fldCharType="separate"/>
      </w:r>
      <w:r w:rsidR="00D8543E">
        <w:rPr>
          <w:noProof/>
        </w:rPr>
        <w:t>52</w:t>
      </w:r>
      <w:r>
        <w:fldChar w:fldCharType="end"/>
      </w:r>
      <w:r>
        <w:t xml:space="preserve"> </w:t>
      </w:r>
      <w:r>
        <w:sym w:font="Wingdings" w:char="F0DF"/>
      </w:r>
      <w:r>
        <w:t xml:space="preserve"> Field is here</w:t>
      </w:r>
    </w:p>
    <w:p w14:paraId="6300472E" w14:textId="747854C5" w:rsidR="00DC2769" w:rsidRDefault="00C92CB9">
      <w:pPr>
        <w:pStyle w:val="BodyTextFieldCode"/>
      </w:pPr>
      <w:r>
        <w:rPr>
          <w:b/>
          <w:bCs w:val="0"/>
          <w:noProof/>
        </w:rPr>
        <w:t>{</w:t>
      </w:r>
      <w:r>
        <w:rPr>
          <w:noProof/>
        </w:rPr>
        <w:t xml:space="preserve"> = </w:t>
      </w:r>
      <w:proofErr w:type="gramStart"/>
      <w:r>
        <w:rPr>
          <w:b/>
          <w:bCs w:val="0"/>
        </w:rPr>
        <w:t>{</w:t>
      </w:r>
      <w:r>
        <w:t xml:space="preserve"> Page</w:t>
      </w:r>
      <w:proofErr w:type="gramEnd"/>
      <w:r>
        <w:t xml:space="preserve"> </w:t>
      </w:r>
      <w:r>
        <w:rPr>
          <w:b/>
          <w:bCs w:val="0"/>
        </w:rPr>
        <w:t xml:space="preserve">} </w:t>
      </w:r>
      <w:r>
        <w:t>+</w:t>
      </w:r>
      <w:r>
        <w:rPr>
          <w:b/>
          <w:bCs w:val="0"/>
        </w:rPr>
        <w:t xml:space="preserve"> {</w:t>
      </w:r>
      <w:r>
        <w:t xml:space="preserve"> </w:t>
      </w:r>
      <w:r>
        <w:rPr>
          <w:noProof/>
        </w:rPr>
        <w:t>IncludeText</w:t>
      </w:r>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w:t>
      </w:r>
      <w:proofErr w:type="spellStart"/>
      <w:r>
        <w:t>AskMark</w:t>
      </w:r>
      <w:proofErr w:type="spellEnd"/>
      <w:r>
        <w:t xml:space="preserve"> \!  \*</w:t>
      </w:r>
      <w:proofErr w:type="spellStart"/>
      <w:proofErr w:type="gramStart"/>
      <w:r>
        <w:t>CharFormat</w:t>
      </w:r>
      <w:proofErr w:type="spellEnd"/>
      <w:r>
        <w:rPr>
          <w:b/>
          <w:bCs w:val="0"/>
        </w:rPr>
        <w:t xml:space="preserve"> }</w:t>
      </w:r>
      <w:proofErr w:type="gramEnd"/>
      <w:r>
        <w:rPr>
          <w:b/>
          <w:bCs w:val="0"/>
        </w:rPr>
        <w:t xml:space="preserve"> </w:t>
      </w:r>
      <w:r>
        <w:t xml:space="preserve"> </w:t>
      </w:r>
      <w:r>
        <w:rPr>
          <w:b/>
          <w:bCs w:val="0"/>
        </w:rPr>
        <w:t>}</w:t>
      </w:r>
    </w:p>
    <w:p w14:paraId="1CB79158" w14:textId="7DAED4C6" w:rsidR="00DC2769" w:rsidRDefault="00C92CB9">
      <w:pPr>
        <w:pStyle w:val="BodyText"/>
      </w:pPr>
      <w:r>
        <w:t xml:space="preserve">Page </w:t>
      </w:r>
      <w:r>
        <w:fldChar w:fldCharType="begin"/>
      </w:r>
      <w:r>
        <w:instrText xml:space="preserve"> = </w:instrText>
      </w:r>
      <w:r>
        <w:fldChar w:fldCharType="begin"/>
      </w:r>
      <w:r>
        <w:instrText xml:space="preserve"> Page </w:instrText>
      </w:r>
      <w:r>
        <w:fldChar w:fldCharType="separate"/>
      </w:r>
      <w:r w:rsidR="00D8543E">
        <w:rPr>
          <w:noProof/>
        </w:rPr>
        <w:instrText>9</w:instrText>
      </w:r>
      <w:r>
        <w:fldChar w:fldCharType="end"/>
      </w:r>
      <w:r>
        <w:instrText xml:space="preserve"> + </w:instrText>
      </w: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AskMark  \! \*CharFormat </w:instrText>
      </w:r>
      <w:r>
        <w:fldChar w:fldCharType="separate"/>
      </w:r>
      <w:r w:rsidR="00D8543E">
        <w:instrText>43</w:instrText>
      </w:r>
      <w:r>
        <w:fldChar w:fldCharType="end"/>
      </w:r>
      <w:r>
        <w:instrText xml:space="preserve"> </w:instrText>
      </w:r>
      <w:r>
        <w:fldChar w:fldCharType="separate"/>
      </w:r>
      <w:r w:rsidR="00D8543E">
        <w:rPr>
          <w:noProof/>
        </w:rPr>
        <w:t>52</w:t>
      </w:r>
      <w:r>
        <w:fldChar w:fldCharType="end"/>
      </w:r>
      <w:r>
        <w:t xml:space="preserve"> </w:t>
      </w:r>
      <w:r>
        <w:sym w:font="Wingdings" w:char="F0DF"/>
      </w:r>
      <w:r>
        <w:t xml:space="preserve"> Field is here</w:t>
      </w:r>
    </w:p>
    <w:p w14:paraId="494FAA72" w14:textId="3D2D86C8" w:rsidR="00DC2769" w:rsidRDefault="00C92CB9">
      <w:pPr>
        <w:pStyle w:val="BodyTextFieldCode"/>
      </w:pPr>
      <w:r>
        <w:rPr>
          <w:b/>
          <w:bCs w:val="0"/>
          <w:noProof/>
        </w:rPr>
        <w:t>{</w:t>
      </w:r>
      <w:r>
        <w:rPr>
          <w:noProof/>
        </w:rPr>
        <w:t xml:space="preserve"> = </w:t>
      </w:r>
      <w:proofErr w:type="gramStart"/>
      <w:r>
        <w:rPr>
          <w:b/>
          <w:bCs w:val="0"/>
        </w:rPr>
        <w:t>{</w:t>
      </w:r>
      <w:r>
        <w:t xml:space="preserve"> Page</w:t>
      </w:r>
      <w:proofErr w:type="gramEnd"/>
      <w:r>
        <w:t xml:space="preserve"> </w:t>
      </w:r>
      <w:r>
        <w:rPr>
          <w:b/>
          <w:bCs w:val="0"/>
        </w:rPr>
        <w:t xml:space="preserve">} </w:t>
      </w:r>
      <w:r>
        <w:t>+</w:t>
      </w:r>
      <w:r>
        <w:rPr>
          <w:b/>
          <w:bCs w:val="0"/>
        </w:rPr>
        <w:t xml:space="preserve"> {</w:t>
      </w:r>
      <w:r>
        <w:t xml:space="preserve"> </w:t>
      </w:r>
      <w:r>
        <w:rPr>
          <w:noProof/>
        </w:rPr>
        <w:t>IncludeText</w:t>
      </w:r>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w:t>
      </w:r>
      <w:proofErr w:type="spellStart"/>
      <w:r>
        <w:t>FrameMark</w:t>
      </w:r>
      <w:proofErr w:type="spellEnd"/>
      <w:r>
        <w:t xml:space="preserve"> \!  \*</w:t>
      </w:r>
      <w:proofErr w:type="spellStart"/>
      <w:proofErr w:type="gramStart"/>
      <w:r>
        <w:t>CharFormat</w:t>
      </w:r>
      <w:proofErr w:type="spellEnd"/>
      <w:r>
        <w:rPr>
          <w:b/>
          <w:bCs w:val="0"/>
        </w:rPr>
        <w:t xml:space="preserve"> }</w:t>
      </w:r>
      <w:proofErr w:type="gramEnd"/>
      <w:r>
        <w:rPr>
          <w:b/>
          <w:bCs w:val="0"/>
        </w:rPr>
        <w:t xml:space="preserve"> </w:t>
      </w:r>
      <w:r>
        <w:t xml:space="preserve"> </w:t>
      </w:r>
      <w:r>
        <w:rPr>
          <w:b/>
          <w:bCs w:val="0"/>
        </w:rPr>
        <w:t>}</w:t>
      </w:r>
    </w:p>
    <w:p w14:paraId="104AAA37" w14:textId="68A4B3D5" w:rsidR="00DC2769" w:rsidRDefault="00C92CB9">
      <w:pPr>
        <w:pStyle w:val="BodyText"/>
      </w:pPr>
      <w:r>
        <w:t xml:space="preserve">Page </w:t>
      </w:r>
      <w:r>
        <w:fldChar w:fldCharType="begin"/>
      </w:r>
      <w:r>
        <w:instrText xml:space="preserve"> = </w:instrText>
      </w:r>
      <w:r>
        <w:fldChar w:fldCharType="begin"/>
      </w:r>
      <w:r>
        <w:instrText xml:space="preserve"> Page </w:instrText>
      </w:r>
      <w:r>
        <w:fldChar w:fldCharType="separate"/>
      </w:r>
      <w:r w:rsidR="00D8543E">
        <w:rPr>
          <w:noProof/>
        </w:rPr>
        <w:instrText>9</w:instrText>
      </w:r>
      <w:r>
        <w:fldChar w:fldCharType="end"/>
      </w:r>
      <w:r>
        <w:instrText xml:space="preserve"> + </w:instrText>
      </w: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FrameMark  \! \*CharFormat </w:instrText>
      </w:r>
      <w:r>
        <w:fldChar w:fldCharType="separate"/>
      </w:r>
      <w:bookmarkStart w:id="19" w:name="FrameMark"/>
      <w:r w:rsidR="00D8543E" w:rsidRPr="00D8543E">
        <w:fldChar w:fldCharType="begin" w:fldLock="1"/>
      </w:r>
      <w:r w:rsidR="00D8543E" w:rsidRPr="00D8543E">
        <w:instrText xml:space="preserve"> Page </w:instrText>
      </w:r>
      <w:r w:rsidR="00D8543E" w:rsidRPr="00D8543E">
        <w:fldChar w:fldCharType="separate"/>
      </w:r>
      <w:r w:rsidR="00D8543E" w:rsidRPr="00D8543E">
        <w:instrText>43</w:instrText>
      </w:r>
      <w:r w:rsidR="00D8543E" w:rsidRPr="00D8543E">
        <w:fldChar w:fldCharType="end"/>
      </w:r>
      <w:bookmarkEnd w:id="19"/>
      <w:r>
        <w:fldChar w:fldCharType="end"/>
      </w:r>
      <w:r>
        <w:instrText xml:space="preserve"> </w:instrText>
      </w:r>
      <w:r>
        <w:fldChar w:fldCharType="separate"/>
      </w:r>
      <w:r w:rsidR="00D8543E">
        <w:rPr>
          <w:noProof/>
        </w:rPr>
        <w:t>52</w:t>
      </w:r>
      <w:r>
        <w:fldChar w:fldCharType="end"/>
      </w:r>
      <w:r>
        <w:t xml:space="preserve"> </w:t>
      </w:r>
      <w:r>
        <w:sym w:font="Wingdings" w:char="F0DF"/>
      </w:r>
      <w:r>
        <w:t xml:space="preserve"> Field is here</w:t>
      </w:r>
    </w:p>
    <w:p w14:paraId="1B70A872" w14:textId="77777777" w:rsidR="00DC2769" w:rsidRDefault="00C92CB9">
      <w:pPr>
        <w:pStyle w:val="BodyText"/>
      </w:pPr>
      <w:r>
        <w:t xml:space="preserve">These fields are identical except that they use different source bookmarks. All bookmarks contain a simple Page field. All are hidden. </w:t>
      </w:r>
    </w:p>
    <w:p w14:paraId="4BFAD430" w14:textId="46B302A0" w:rsidR="00DC2769" w:rsidRDefault="00C92CB9">
      <w:pPr>
        <w:pStyle w:val="Heading3"/>
      </w:pPr>
      <w:bookmarkStart w:id="20" w:name="_Toc131072551"/>
      <w:r>
        <w:t xml:space="preserve">Hiding bookmarks by formatting </w:t>
      </w:r>
      <w:r w:rsidR="00C371CC">
        <w:t>Ctrl+</w:t>
      </w:r>
      <w:r>
        <w:t xml:space="preserve"> as hidden text.</w:t>
      </w:r>
      <w:bookmarkEnd w:id="20"/>
    </w:p>
    <w:p w14:paraId="70AB06CF" w14:textId="77777777" w:rsidR="00DC2769" w:rsidRDefault="00C92CB9">
      <w:pPr>
        <w:pStyle w:val="BodyText"/>
      </w:pPr>
      <w:r>
        <w:t xml:space="preserve">The bookmark </w:t>
      </w:r>
      <w:proofErr w:type="spellStart"/>
      <w:r>
        <w:t>PageMark</w:t>
      </w:r>
      <w:proofErr w:type="spellEnd"/>
      <w:r>
        <w:t xml:space="preserve"> is formatted as hidden text (</w:t>
      </w:r>
      <w:proofErr w:type="gramStart"/>
      <w:r>
        <w:t>actually using</w:t>
      </w:r>
      <w:proofErr w:type="gramEnd"/>
      <w:r>
        <w:t xml:space="preserve"> a character style that includes hidden plus color and a font change). Since I often put suggestions or preparation hints in my templates and documents using hidden text (and want the typist to be able to see those hints) I looked for another way to hide text in a bookmark. I recalled how annoyed I was when I first started using the ASK field – because I could never find my answers!</w:t>
      </w:r>
    </w:p>
    <w:p w14:paraId="6C311714" w14:textId="77777777" w:rsidR="00DC2769" w:rsidRDefault="00C92CB9">
      <w:pPr>
        <w:pStyle w:val="Heading3"/>
      </w:pPr>
      <w:bookmarkStart w:id="21" w:name="_Toc131072552"/>
      <w:r>
        <w:t>Hiding bookmarks using an ASK field.</w:t>
      </w:r>
      <w:bookmarkEnd w:id="21"/>
    </w:p>
    <w:p w14:paraId="324F390D" w14:textId="77777777" w:rsidR="00DC2769" w:rsidRDefault="00C92CB9">
      <w:pPr>
        <w:pStyle w:val="BodyText"/>
      </w:pPr>
      <w:r>
        <w:t xml:space="preserve">If you use the ASK </w:t>
      </w:r>
      <w:proofErr w:type="gramStart"/>
      <w:r>
        <w:t>field</w:t>
      </w:r>
      <w:proofErr w:type="gramEnd"/>
      <w:r>
        <w:t xml:space="preserve"> it will put the answer to the question asked in a bookmark that you can’t see! The bookmark is right at the end of the ASK field. Normally, people use the </w:t>
      </w:r>
      <w:r>
        <w:lastRenderedPageBreak/>
        <w:t xml:space="preserve">answer by copying the text with a REF field. Here, the ASK field is inserted using the Fields dialog box (it is in the </w:t>
      </w:r>
      <w:proofErr w:type="spellStart"/>
      <w:r>
        <w:t>MailMerge</w:t>
      </w:r>
      <w:proofErr w:type="spellEnd"/>
      <w:r>
        <w:t xml:space="preserve"> category). It really </w:t>
      </w:r>
      <w:proofErr w:type="gramStart"/>
      <w:r>
        <w:t>doesn’t</w:t>
      </w:r>
      <w:proofErr w:type="gramEnd"/>
      <w:r>
        <w:t xml:space="preserve"> matter what the question is. What does matter is that you name your bookmark. I also use a default text switch of “Page.” After you OK your way out of the dialog box, your question will pop up. It </w:t>
      </w:r>
      <w:proofErr w:type="gramStart"/>
      <w:r>
        <w:t>doesn’t</w:t>
      </w:r>
      <w:proofErr w:type="gramEnd"/>
      <w:r>
        <w:t xml:space="preserve"> matter what your answer is, because we’ll have to edit the field anyway, to turn our “Page” into a Page field. After the question box has closed press Alt-F9 to show field codes. Find your Ask field and select the word “Page,” press Ctrl-F9 and F9 to turn it into a field and update it. Press Alt-F9 again to hide the field codes. Finally, press F9 one more time. This time, the suggested answer will be the page number. Click OK to close the box. If you press Alt-F9 again, you </w:t>
      </w:r>
      <w:proofErr w:type="gramStart"/>
      <w:r>
        <w:t>won’t</w:t>
      </w:r>
      <w:proofErr w:type="gramEnd"/>
      <w:r>
        <w:t xml:space="preserve"> see anything different, but there is something different – the Page field is inside the bookmark at the end of the field. You just put it there by clicking on OK.</w:t>
      </w:r>
    </w:p>
    <w:p w14:paraId="244C7906" w14:textId="77777777" w:rsidR="00DC2769" w:rsidRDefault="00C92CB9">
      <w:pPr>
        <w:pStyle w:val="BodyText"/>
      </w:pPr>
      <w:proofErr w:type="gramStart"/>
      <w:r>
        <w:t>Here’s</w:t>
      </w:r>
      <w:proofErr w:type="gramEnd"/>
      <w:r>
        <w:t xml:space="preserve"> what the Ask Field in our Source document looks like: </w:t>
      </w:r>
    </w:p>
    <w:p w14:paraId="24CB91BB" w14:textId="77777777" w:rsidR="00DC2769" w:rsidRDefault="00C92CB9">
      <w:pPr>
        <w:pStyle w:val="BodyTextFieldCode"/>
      </w:pPr>
      <w:r>
        <w:rPr>
          <w:noProof/>
        </w:rPr>
        <w:t>{ ASK</w:t>
      </w:r>
      <w:r>
        <w:t xml:space="preserve"> </w:t>
      </w:r>
      <w:proofErr w:type="spellStart"/>
      <w:r>
        <w:t>AskMark</w:t>
      </w:r>
      <w:proofErr w:type="spellEnd"/>
      <w:r>
        <w:t xml:space="preserve"> "Question" \d </w:t>
      </w:r>
      <w:proofErr w:type="gramStart"/>
      <w:r>
        <w:t>{ Page</w:t>
      </w:r>
      <w:proofErr w:type="gramEnd"/>
      <w:r>
        <w:t xml:space="preserve"> } }</w:t>
      </w:r>
    </w:p>
    <w:p w14:paraId="30A26F67" w14:textId="77777777" w:rsidR="00DC2769" w:rsidRDefault="00C92CB9">
      <w:pPr>
        <w:pStyle w:val="BodyText"/>
      </w:pPr>
      <w:r>
        <w:t xml:space="preserve">If you turn on the display of </w:t>
      </w:r>
      <w:proofErr w:type="gramStart"/>
      <w:r>
        <w:t>bookmarks</w:t>
      </w:r>
      <w:proofErr w:type="gramEnd"/>
      <w:r>
        <w:t xml:space="preserve"> you’ll see what looks like an I-Beam cursor right before (almost on top of) the last field code brace. You </w:t>
      </w:r>
      <w:proofErr w:type="gramStart"/>
      <w:r>
        <w:t>won’t</w:t>
      </w:r>
      <w:proofErr w:type="gramEnd"/>
      <w:r>
        <w:t xml:space="preserve"> see what is inside that bookmark, though.</w:t>
      </w:r>
    </w:p>
    <w:p w14:paraId="62988C4C" w14:textId="77777777" w:rsidR="00DC2769" w:rsidRDefault="00C92CB9">
      <w:pPr>
        <w:pStyle w:val="Heading3"/>
      </w:pPr>
      <w:bookmarkStart w:id="22" w:name="_Toc131072553"/>
      <w:r>
        <w:t>Hiding bookmarks using hidden text inside a frame.</w:t>
      </w:r>
      <w:bookmarkEnd w:id="22"/>
    </w:p>
    <w:p w14:paraId="114B1D33" w14:textId="4046EC14" w:rsidR="00DC2769" w:rsidRDefault="00C92CB9">
      <w:pPr>
        <w:pStyle w:val="BodyText"/>
      </w:pPr>
      <w:r>
        <w:t>Finally, I got to thinking about those pesky page numbers inserted using Insert </w:t>
      </w:r>
      <w:r>
        <w:sym w:font="Wingdings" w:char="F0E0"/>
      </w:r>
      <w:r>
        <w:t xml:space="preserve">Page Number. I could never figure out how to get rid of </w:t>
      </w:r>
      <w:r w:rsidR="00C371CC">
        <w:t>Ctrl+</w:t>
      </w:r>
      <w:r>
        <w:t xml:space="preserve">! Maybe that would be a way to put in a field that </w:t>
      </w:r>
      <w:proofErr w:type="gramStart"/>
      <w:r>
        <w:t>wouldn’t</w:t>
      </w:r>
      <w:proofErr w:type="gramEnd"/>
      <w:r>
        <w:t xml:space="preserve"> be deleted easily. It turns out that it is. Page numbers inserted from the Insert menu are put into the header/footer of a document in frames. They are pesky because unless you click on a frame, you </w:t>
      </w:r>
      <w:proofErr w:type="gramStart"/>
      <w:r>
        <w:t>don’t</w:t>
      </w:r>
      <w:proofErr w:type="gramEnd"/>
      <w:r>
        <w:t xml:space="preserve"> even realize it is there. If they are outside of the margin, they </w:t>
      </w:r>
      <w:proofErr w:type="gramStart"/>
      <w:r>
        <w:t>don’t</w:t>
      </w:r>
      <w:proofErr w:type="gramEnd"/>
      <w:r>
        <w:t xml:space="preserve"> change the text flow.</w:t>
      </w:r>
    </w:p>
    <w:p w14:paraId="09ABDBFD" w14:textId="77777777" w:rsidR="00DC2769" w:rsidRDefault="00C92CB9">
      <w:pPr>
        <w:pStyle w:val="BodyText"/>
      </w:pPr>
      <w:r>
        <w:t>So, I inserted a small text box in the margin of my last page. Then I copied my hidden page field into the text box. Finally, I converted the text box to a frame. You do this by right-clicking on the edge of the text box (when you have the crossed-arrow pointer) and selecting format text box. Then click on the text box tab and click on the button to convert it to a frame. Finally, when it is a frame, right-click on its border and select Borders. Get rid of the border.</w:t>
      </w:r>
    </w:p>
    <w:p w14:paraId="21231DB4" w14:textId="77777777" w:rsidR="00DC2769" w:rsidRDefault="00C92CB9">
      <w:pPr>
        <w:pStyle w:val="BodyText"/>
      </w:pPr>
      <w:r>
        <w:t>Whew…</w:t>
      </w:r>
    </w:p>
    <w:p w14:paraId="5B373CFC" w14:textId="77777777" w:rsidR="00DC2769" w:rsidRDefault="00C92CB9">
      <w:pPr>
        <w:pStyle w:val="BodyText"/>
      </w:pPr>
      <w:r>
        <w:t>Well that is three ways to hide a page field and how doing so can help you combine documents. Which method you want to use depends on your comfort level. They are all somewhat complicated and all can be deleted by accident. Formatting as hidden text is probably simplest.</w:t>
      </w:r>
    </w:p>
    <w:p w14:paraId="712B6B08" w14:textId="77777777" w:rsidR="00DC2769" w:rsidRDefault="00C92CB9">
      <w:pPr>
        <w:pStyle w:val="Heading2"/>
      </w:pPr>
      <w:bookmarkStart w:id="23" w:name="_Toc131072554"/>
      <w:r>
        <w:lastRenderedPageBreak/>
        <w:t>Headers and Footers in the Source Document – Weird!</w:t>
      </w:r>
      <w:bookmarkEnd w:id="23"/>
    </w:p>
    <w:p w14:paraId="29B609CB" w14:textId="77777777" w:rsidR="00DC2769" w:rsidRDefault="00C92CB9">
      <w:pPr>
        <w:pStyle w:val="Heading3"/>
      </w:pPr>
      <w:bookmarkStart w:id="24" w:name="_Toc131072555"/>
      <w:r>
        <w:t>General rule – headers and footers are not included – even with the entire document.</w:t>
      </w:r>
      <w:bookmarkEnd w:id="24"/>
    </w:p>
    <w:p w14:paraId="47A27C33" w14:textId="77777777" w:rsidR="00DC2769" w:rsidRDefault="00C92CB9">
      <w:pPr>
        <w:pStyle w:val="BodyText"/>
      </w:pPr>
      <w:r>
        <w:t xml:space="preserve">If you open the source document, you will note that it has a header and a footer. They </w:t>
      </w:r>
      <w:proofErr w:type="gramStart"/>
      <w:r>
        <w:t>don’t</w:t>
      </w:r>
      <w:proofErr w:type="gramEnd"/>
      <w:r>
        <w:t xml:space="preserve"> show up here in this document even though one of the </w:t>
      </w:r>
      <w:r>
        <w:rPr>
          <w:noProof/>
        </w:rPr>
        <w:t>IncludeText</w:t>
      </w:r>
      <w:r>
        <w:t xml:space="preserve"> fields inserted the entire document! If your </w:t>
      </w:r>
      <w:r>
        <w:rPr>
          <w:noProof/>
        </w:rPr>
        <w:t>IncludeText</w:t>
      </w:r>
      <w:r>
        <w:t xml:space="preserve"> field is inserted after you have any text in your document, it will not pick up headers or footers in the source. </w:t>
      </w:r>
    </w:p>
    <w:p w14:paraId="3F8386FF" w14:textId="77777777" w:rsidR="00DC2769" w:rsidRDefault="00C92CB9">
      <w:pPr>
        <w:pStyle w:val="Heading3"/>
      </w:pPr>
      <w:bookmarkStart w:id="25" w:name="_Toc131072556"/>
      <w:r>
        <w:rPr>
          <w:noProof/>
        </w:rPr>
        <w:t>IncludeText</w:t>
      </w:r>
      <w:r>
        <w:t xml:space="preserve"> field is first text in document – headers and footers imported – but not as part of the field!</w:t>
      </w:r>
      <w:bookmarkEnd w:id="25"/>
    </w:p>
    <w:p w14:paraId="33DEAFA4" w14:textId="0CAAD276" w:rsidR="00DC2769" w:rsidRDefault="00C92CB9">
      <w:pPr>
        <w:pStyle w:val="BodyText"/>
      </w:pPr>
      <w:r w:rsidRPr="005B5B8A">
        <w:rPr>
          <w:b/>
          <w:bCs/>
        </w:rPr>
        <w:t>The following gets weird</w:t>
      </w:r>
      <w:r>
        <w:t xml:space="preserve">. </w:t>
      </w:r>
      <w:proofErr w:type="gramStart"/>
      <w:r>
        <w:t>I’ve</w:t>
      </w:r>
      <w:proofErr w:type="gramEnd"/>
      <w:r>
        <w:t xml:space="preserve"> tested this only in Word 2000</w:t>
      </w:r>
      <w:r w:rsidR="005F2406">
        <w:t xml:space="preserve"> and later</w:t>
      </w:r>
      <w:r>
        <w:t xml:space="preserve"> but expect that it is true in Word 97 as well. </w:t>
      </w:r>
      <w:r w:rsidR="005F2406">
        <w:t xml:space="preserve">It is true </w:t>
      </w:r>
      <w:r w:rsidR="005B5B8A">
        <w:t>t</w:t>
      </w:r>
      <w:r w:rsidR="005F2406">
        <w:t>hrough Word 2021.</w:t>
      </w:r>
      <w:r>
        <w:t xml:space="preserve"> If you open a new document and the first thing you do i</w:t>
      </w:r>
      <w:r w:rsidR="005B5B8A">
        <w:t>s</w:t>
      </w:r>
      <w:r>
        <w:t xml:space="preserve"> insert an </w:t>
      </w:r>
      <w:r>
        <w:rPr>
          <w:noProof/>
        </w:rPr>
        <w:t>IncludeText</w:t>
      </w:r>
      <w:r>
        <w:t xml:space="preserve"> field, the header and footer from the source will be imported into your document. That header and footer are imported as text, not as part of the field. If you immediately delete the field, even without ever displaying the field results, the header and footer will stay in your target document!</w:t>
      </w:r>
    </w:p>
    <w:p w14:paraId="0104F99A" w14:textId="77777777" w:rsidR="00DC2769" w:rsidRDefault="00C92CB9">
      <w:pPr>
        <w:pStyle w:val="Heading3"/>
      </w:pPr>
      <w:bookmarkStart w:id="26" w:name="_Toc131072557"/>
      <w:r>
        <w:t>Insert File without link – no field – in blank document – still pulls in some header/footer information – but not the text!</w:t>
      </w:r>
      <w:bookmarkEnd w:id="26"/>
    </w:p>
    <w:p w14:paraId="36E84650" w14:textId="77777777" w:rsidR="00DC2769" w:rsidRDefault="00C92CB9">
      <w:pPr>
        <w:pStyle w:val="BodyText"/>
      </w:pPr>
      <w:r>
        <w:t xml:space="preserve">If you instead Insert the document, not as a link, into a new document (without any text), it will bring in the information that there is a header / footer but will not bring in the text. How do I know? Because my blank document does not have a header or </w:t>
      </w:r>
      <w:proofErr w:type="gramStart"/>
      <w:r>
        <w:t>footer</w:t>
      </w:r>
      <w:proofErr w:type="gramEnd"/>
      <w:r>
        <w:t xml:space="preserve"> but it does have header / footer styles defined which have a bottom border for the header and a top border for the footer. These borders </w:t>
      </w:r>
      <w:proofErr w:type="gramStart"/>
      <w:r>
        <w:t>don’t</w:t>
      </w:r>
      <w:proofErr w:type="gramEnd"/>
      <w:r>
        <w:t xml:space="preserve"> show up unless there actually is a header or footer. When I import a document that has a header / footer, the borders are activated in the target document, even though there is no header / footer text!</w:t>
      </w:r>
    </w:p>
    <w:p w14:paraId="07DE3BD7" w14:textId="77777777" w:rsidR="00DC2769" w:rsidRDefault="00C92CB9">
      <w:pPr>
        <w:pStyle w:val="BodyText"/>
      </w:pPr>
      <w:r>
        <w:t>Try it for yourself using the source document provided with this tutorial! I have also included a blank document which has my header/footer formatting so you can test that effect for yourself if you want.</w:t>
      </w:r>
    </w:p>
    <w:p w14:paraId="73AA5EB3" w14:textId="77777777" w:rsidR="00DC2769" w:rsidRDefault="00C92CB9">
      <w:pPr>
        <w:pStyle w:val="Heading3"/>
      </w:pPr>
      <w:bookmarkStart w:id="27" w:name="_Toc131072558"/>
      <w:r>
        <w:t>Bookmarks in Headers and Footers in Source Can Be Used if Needed</w:t>
      </w:r>
      <w:bookmarkEnd w:id="27"/>
    </w:p>
    <w:p w14:paraId="69FFF0B0" w14:textId="77777777" w:rsidR="00DC2769" w:rsidRDefault="00C92CB9">
      <w:pPr>
        <w:pStyle w:val="BodyText"/>
      </w:pPr>
      <w:r>
        <w:t xml:space="preserve">The header and footer in the source document, which </w:t>
      </w:r>
      <w:proofErr w:type="gramStart"/>
      <w:r>
        <w:t>don’t</w:t>
      </w:r>
      <w:proofErr w:type="gramEnd"/>
      <w:r>
        <w:t xml:space="preserve"> show up in our </w:t>
      </w:r>
      <w:r>
        <w:rPr>
          <w:noProof/>
        </w:rPr>
        <w:t>IncludeText</w:t>
      </w:r>
      <w:r>
        <w:t xml:space="preserve"> field for the entire document, are each in bookmarks of their own. Those bookmark names are </w:t>
      </w:r>
      <w:proofErr w:type="spellStart"/>
      <w:r>
        <w:t>SourceHeader</w:t>
      </w:r>
      <w:proofErr w:type="spellEnd"/>
      <w:r>
        <w:t xml:space="preserve"> and </w:t>
      </w:r>
      <w:proofErr w:type="spellStart"/>
      <w:r>
        <w:t>SourceFooter</w:t>
      </w:r>
      <w:proofErr w:type="spellEnd"/>
      <w:r>
        <w:t xml:space="preserve">. </w:t>
      </w:r>
      <w:proofErr w:type="gramStart"/>
      <w:r>
        <w:t>Let’s</w:t>
      </w:r>
      <w:proofErr w:type="gramEnd"/>
      <w:r>
        <w:t xml:space="preserve"> see what happens with </w:t>
      </w:r>
      <w:proofErr w:type="gramStart"/>
      <w:r>
        <w:t>an</w:t>
      </w:r>
      <w:proofErr w:type="gramEnd"/>
      <w:r>
        <w:t xml:space="preserve"> </w:t>
      </w:r>
      <w:r>
        <w:rPr>
          <w:noProof/>
        </w:rPr>
        <w:t>IncludeText</w:t>
      </w:r>
      <w:r>
        <w:t xml:space="preserve"> field for those bookmarks.</w:t>
      </w:r>
    </w:p>
    <w:p w14:paraId="1AC16CED" w14:textId="06621DC3" w:rsidR="00DC2769" w:rsidRDefault="00C92CB9">
      <w:pPr>
        <w:pStyle w:val="BodyTextFieldCode"/>
      </w:pPr>
      <w:proofErr w:type="gramStart"/>
      <w:r>
        <w:rPr>
          <w:b/>
          <w:bCs w:val="0"/>
        </w:rPr>
        <w:t>{</w:t>
      </w:r>
      <w:r>
        <w:t xml:space="preserve"> </w:t>
      </w:r>
      <w:r>
        <w:rPr>
          <w:noProof/>
        </w:rPr>
        <w:t>IncludeText</w:t>
      </w:r>
      <w:proofErr w:type="gramEnd"/>
      <w:r>
        <w:t xml:space="preserve"> “</w:t>
      </w:r>
      <w:r w:rsidR="003C590B">
        <w:t xml:space="preserve">{ </w:t>
      </w:r>
      <w:proofErr w:type="spellStart"/>
      <w:r w:rsidR="003C590B">
        <w:t>FileName</w:t>
      </w:r>
      <w:proofErr w:type="spellEnd"/>
      <w:r w:rsidR="003C590B">
        <w:t xml:space="preserve"> \p }\\..\\</w:t>
      </w:r>
      <w:r w:rsidR="009F114B">
        <w:rPr>
          <w:noProof/>
        </w:rPr>
        <w:t>IncludeTextSource.docx</w:t>
      </w:r>
      <w:r>
        <w:t xml:space="preserve">” </w:t>
      </w:r>
      <w:proofErr w:type="spellStart"/>
      <w:r>
        <w:t>SourceHeader</w:t>
      </w:r>
      <w:proofErr w:type="spellEnd"/>
      <w:r>
        <w:t xml:space="preserve"> </w:t>
      </w:r>
      <w:r>
        <w:rPr>
          <w:b/>
          <w:bCs w:val="0"/>
        </w:rPr>
        <w:t>}</w:t>
      </w:r>
    </w:p>
    <w:p w14:paraId="097C8389" w14:textId="0C9E3B7C" w:rsidR="00DC2769" w:rsidRDefault="00C92CB9">
      <w:pPr>
        <w:pStyle w:val="BodyText"/>
      </w:pP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E019E5" w:rsidRPr="00914A87">
        <w:instrText>\\..\\</w:instrText>
      </w:r>
      <w:r w:rsidR="009F114B">
        <w:instrText>IncludeTextSource.docx</w:instrText>
      </w:r>
      <w:r>
        <w:instrText xml:space="preserve">" SourceHeader </w:instrText>
      </w:r>
      <w:r>
        <w:fldChar w:fldCharType="separate"/>
      </w:r>
      <w:bookmarkStart w:id="28" w:name="SourceHeader"/>
      <w:r w:rsidR="00D8543E">
        <w:t xml:space="preserve">Header in the document IncludeTextSource.docx. This is bookmarked as </w:t>
      </w:r>
      <w:proofErr w:type="spellStart"/>
      <w:r w:rsidR="00D8543E">
        <w:t>SourceHeader</w:t>
      </w:r>
      <w:proofErr w:type="spellEnd"/>
      <w:r w:rsidR="00D8543E">
        <w:t>.</w:t>
      </w:r>
      <w:bookmarkEnd w:id="28"/>
      <w:r>
        <w:fldChar w:fldCharType="end"/>
      </w:r>
    </w:p>
    <w:p w14:paraId="08CEE488" w14:textId="006810CA" w:rsidR="00DC2769" w:rsidRDefault="00C92CB9">
      <w:pPr>
        <w:pStyle w:val="BodyTextFieldCode"/>
      </w:pPr>
      <w:r>
        <w:rPr>
          <w:b/>
          <w:bCs w:val="0"/>
          <w:noProof/>
        </w:rPr>
        <w:lastRenderedPageBreak/>
        <w:t>{</w:t>
      </w:r>
      <w:r>
        <w:rPr>
          <w:noProof/>
        </w:rPr>
        <w:t xml:space="preserve"> IncludeText </w:t>
      </w:r>
      <w:proofErr w:type="gramStart"/>
      <w:r>
        <w:t>“</w:t>
      </w:r>
      <w:r w:rsidR="003C590B">
        <w:t xml:space="preserve">{ </w:t>
      </w:r>
      <w:proofErr w:type="spellStart"/>
      <w:r w:rsidR="003C590B">
        <w:t>FileName</w:t>
      </w:r>
      <w:proofErr w:type="spellEnd"/>
      <w:proofErr w:type="gramEnd"/>
      <w:r w:rsidR="003C590B">
        <w:t xml:space="preserve"> \p }\\..\\</w:t>
      </w:r>
      <w:r w:rsidR="009F114B">
        <w:rPr>
          <w:noProof/>
        </w:rPr>
        <w:t>IncludeTextSource.docx</w:t>
      </w:r>
      <w:r>
        <w:t xml:space="preserve">” </w:t>
      </w:r>
      <w:proofErr w:type="spellStart"/>
      <w:r>
        <w:t>SourceFooter</w:t>
      </w:r>
      <w:proofErr w:type="spellEnd"/>
      <w:r>
        <w:t xml:space="preserve"> </w:t>
      </w:r>
      <w:r>
        <w:rPr>
          <w:b/>
          <w:bCs w:val="0"/>
        </w:rPr>
        <w:t>}</w:t>
      </w:r>
    </w:p>
    <w:p w14:paraId="0421ED02" w14:textId="166DA3A9" w:rsidR="00DC2769" w:rsidRDefault="00C92CB9">
      <w:pPr>
        <w:pStyle w:val="BodyText"/>
      </w:pPr>
      <w:r>
        <w:fldChar w:fldCharType="begin"/>
      </w:r>
      <w:r>
        <w:instrText xml:space="preserve"> INCLUDETEXT "</w:instrText>
      </w:r>
      <w:r w:rsidR="00147415">
        <w:fldChar w:fldCharType="begin"/>
      </w:r>
      <w:r w:rsidR="00147415">
        <w:instrText xml:space="preserve"> FileName \p </w:instrText>
      </w:r>
      <w:r w:rsidR="00147415">
        <w:fldChar w:fldCharType="separate"/>
      </w:r>
      <w:r w:rsidR="00D8543E">
        <w:rPr>
          <w:noProof/>
        </w:rPr>
        <w:instrText>E:\Dropbox\MS System Files\_Word 2016\Utilities and Downloads on My Website\IncludeText\IncludeText Field Tutorial.docx</w:instrText>
      </w:r>
      <w:r w:rsidR="00147415">
        <w:rPr>
          <w:noProof/>
        </w:rPr>
        <w:fldChar w:fldCharType="end"/>
      </w:r>
      <w:r w:rsidR="006363B8" w:rsidRPr="00914A87">
        <w:instrText>\\..\\</w:instrText>
      </w:r>
      <w:r w:rsidR="009F114B">
        <w:instrText>IncludeTextSource.docx</w:instrText>
      </w:r>
      <w:r>
        <w:instrText xml:space="preserve">" SourceFooter </w:instrText>
      </w:r>
      <w:r>
        <w:fldChar w:fldCharType="separate"/>
      </w:r>
      <w:bookmarkStart w:id="29" w:name="SourceFooter"/>
      <w:r w:rsidR="00D8543E">
        <w:t xml:space="preserve">Footer in document IncludeTextSource.docx. This is Bookmarked as </w:t>
      </w:r>
      <w:proofErr w:type="spellStart"/>
      <w:r w:rsidR="00D8543E">
        <w:t>SourceFooter</w:t>
      </w:r>
      <w:proofErr w:type="spellEnd"/>
      <w:r w:rsidR="00D8543E">
        <w:t>.</w:t>
      </w:r>
      <w:bookmarkEnd w:id="29"/>
      <w:r>
        <w:fldChar w:fldCharType="end"/>
      </w:r>
    </w:p>
    <w:p w14:paraId="248E10AA" w14:textId="77777777" w:rsidR="00DC2769" w:rsidRDefault="00C92CB9">
      <w:pPr>
        <w:pStyle w:val="BodyText"/>
      </w:pPr>
      <w:r>
        <w:t xml:space="preserve">Note that since the paragraph mark at the end of the text was not included in the bookmark, the header and footer styles are not reflected in the text formatting. Those are paragraph styles so that style information is kept in the paragraph mark rather than with the text. If you like, try splitting each of the header/footer lines into two paragraphs (one for each sentence) in the source document. You probably will be surprised by the formatting results when you update the fields above! (You </w:t>
      </w:r>
      <w:proofErr w:type="gramStart"/>
      <w:r>
        <w:t>have to</w:t>
      </w:r>
      <w:proofErr w:type="gramEnd"/>
      <w:r>
        <w:t xml:space="preserve"> save the source document first, though.)</w:t>
      </w:r>
    </w:p>
    <w:p w14:paraId="36DD49B7" w14:textId="316A3DAB" w:rsidR="006363B8" w:rsidRDefault="006363B8">
      <w:pPr>
        <w:pStyle w:val="Heading2"/>
      </w:pPr>
      <w:bookmarkStart w:id="30" w:name="_Toc131072559"/>
      <w:r>
        <w:t xml:space="preserve">What if the field </w:t>
      </w:r>
      <w:proofErr w:type="gramStart"/>
      <w:r>
        <w:t>says</w:t>
      </w:r>
      <w:proofErr w:type="gramEnd"/>
      <w:r>
        <w:t xml:space="preserve"> “Invalid </w:t>
      </w:r>
      <w:proofErr w:type="spellStart"/>
      <w:r>
        <w:t>FileName</w:t>
      </w:r>
      <w:proofErr w:type="spellEnd"/>
      <w:r>
        <w:t>?”</w:t>
      </w:r>
      <w:bookmarkEnd w:id="30"/>
    </w:p>
    <w:p w14:paraId="53CC97B8" w14:textId="49DDC832" w:rsidR="006363B8" w:rsidRDefault="006363B8" w:rsidP="006363B8">
      <w:pPr>
        <w:pStyle w:val="BodyText"/>
        <w:rPr>
          <w:rFonts w:ascii="Garamond" w:hAnsi="Garamond"/>
          <w:sz w:val="26"/>
          <w:szCs w:val="24"/>
        </w:rPr>
      </w:pPr>
      <w:r>
        <w:t xml:space="preserve">This means you have not used the full document path required since Word 2007. See Paul </w:t>
      </w:r>
      <w:r>
        <w:rPr>
          <w:noProof/>
        </w:rPr>
        <w:t>Edstein</w:t>
      </w:r>
      <w:r>
        <w:t xml:space="preserve">’s tutorial on this at </w:t>
      </w:r>
      <w:hyperlink r:id="rId12" w:history="1">
        <w:r w:rsidRPr="006363B8">
          <w:rPr>
            <w:rFonts w:ascii="Garamond" w:hAnsi="Garamond"/>
            <w:color w:val="0000FF"/>
            <w:sz w:val="26"/>
            <w:szCs w:val="24"/>
            <w:u w:val="single"/>
          </w:rPr>
          <w:t>Word Fields and Relative Paths to External Files</w:t>
        </w:r>
      </w:hyperlink>
      <w:r>
        <w:rPr>
          <w:rFonts w:ascii="Garamond" w:hAnsi="Garamond"/>
          <w:sz w:val="26"/>
          <w:szCs w:val="24"/>
        </w:rPr>
        <w:t>.</w:t>
      </w:r>
    </w:p>
    <w:p w14:paraId="26C5768C" w14:textId="5BC02249" w:rsidR="006363B8" w:rsidRDefault="006363B8" w:rsidP="006363B8">
      <w:pPr>
        <w:pStyle w:val="BodyText"/>
        <w:rPr>
          <w:rFonts w:ascii="Garamond" w:hAnsi="Garamond"/>
          <w:sz w:val="26"/>
          <w:szCs w:val="24"/>
        </w:rPr>
      </w:pPr>
      <w:r>
        <w:rPr>
          <w:rFonts w:ascii="Garamond" w:hAnsi="Garamond"/>
          <w:sz w:val="26"/>
          <w:szCs w:val="24"/>
        </w:rPr>
        <w:t xml:space="preserve">In this tutorial, the fields are set as </w:t>
      </w:r>
      <w:r w:rsidRPr="006363B8">
        <w:rPr>
          <w:rFonts w:ascii="Garamond" w:hAnsi="Garamond"/>
          <w:i/>
          <w:iCs/>
          <w:sz w:val="26"/>
          <w:szCs w:val="24"/>
        </w:rPr>
        <w:t>relative</w:t>
      </w:r>
      <w:r>
        <w:rPr>
          <w:rFonts w:ascii="Garamond" w:hAnsi="Garamond"/>
          <w:sz w:val="26"/>
          <w:szCs w:val="24"/>
        </w:rPr>
        <w:t xml:space="preserve"> using the suggestions in that tutorial. The following is inserted prior to the filename (inside the quotation marks) in each field.</w:t>
      </w:r>
    </w:p>
    <w:p w14:paraId="74F04267" w14:textId="39F932D5" w:rsidR="006363B8" w:rsidRDefault="006363B8" w:rsidP="006363B8">
      <w:pPr>
        <w:pStyle w:val="BodyText"/>
        <w:jc w:val="center"/>
        <w:rPr>
          <w:rFonts w:ascii="Garamond" w:hAnsi="Garamond"/>
          <w:sz w:val="26"/>
          <w:szCs w:val="24"/>
        </w:rPr>
      </w:pPr>
      <w:proofErr w:type="gramStart"/>
      <w:r>
        <w:t xml:space="preserve">{ </w:t>
      </w:r>
      <w:proofErr w:type="spellStart"/>
      <w:r>
        <w:t>FileName</w:t>
      </w:r>
      <w:proofErr w:type="spellEnd"/>
      <w:proofErr w:type="gramEnd"/>
      <w:r>
        <w:t xml:space="preserve"> \p }\\..\\</w:t>
      </w:r>
    </w:p>
    <w:p w14:paraId="60BA66A9" w14:textId="2EAD0BF2" w:rsidR="006363B8" w:rsidRDefault="006363B8" w:rsidP="006363B8">
      <w:pPr>
        <w:pStyle w:val="BodyText"/>
        <w:rPr>
          <w:rFonts w:ascii="Garamond" w:hAnsi="Garamond"/>
          <w:sz w:val="26"/>
          <w:szCs w:val="24"/>
        </w:rPr>
      </w:pPr>
      <w:r>
        <w:rPr>
          <w:rFonts w:ascii="Garamond" w:hAnsi="Garamond"/>
          <w:sz w:val="26"/>
          <w:szCs w:val="24"/>
        </w:rPr>
        <w:t xml:space="preserve">The </w:t>
      </w:r>
      <w:proofErr w:type="spellStart"/>
      <w:r>
        <w:rPr>
          <w:rFonts w:ascii="Garamond" w:hAnsi="Garamond"/>
          <w:sz w:val="26"/>
          <w:szCs w:val="24"/>
        </w:rPr>
        <w:t>FileName</w:t>
      </w:r>
      <w:proofErr w:type="spellEnd"/>
      <w:r>
        <w:rPr>
          <w:rFonts w:ascii="Garamond" w:hAnsi="Garamond"/>
          <w:sz w:val="26"/>
          <w:szCs w:val="24"/>
        </w:rPr>
        <w:t xml:space="preserve"> is a nested field. For this document it gives the text result: </w:t>
      </w:r>
    </w:p>
    <w:p w14:paraId="02FDD7A5" w14:textId="6D25172F" w:rsidR="006363B8" w:rsidRDefault="003C590B" w:rsidP="006363B8">
      <w:pPr>
        <w:pStyle w:val="BodyText"/>
        <w:jc w:val="center"/>
      </w:pPr>
      <w:r>
        <w:fldChar w:fldCharType="begin"/>
      </w:r>
      <w:r>
        <w:instrText xml:space="preserve"> </w:instrText>
      </w:r>
      <w:r w:rsidR="006363B8">
        <w:instrText>FileName \p</w:instrText>
      </w:r>
      <w:r>
        <w:instrText xml:space="preserve"> </w:instrText>
      </w:r>
      <w:r>
        <w:fldChar w:fldCharType="separate"/>
      </w:r>
      <w:r w:rsidR="00D8543E">
        <w:rPr>
          <w:noProof/>
        </w:rPr>
        <w:t>E:\Dropbox\MS System Files\_Word 2016\Utilities and Downloads on My Website\IncludeText\IncludeText Field Tutorial.docx</w:t>
      </w:r>
      <w:r>
        <w:fldChar w:fldCharType="end"/>
      </w:r>
      <w:r w:rsidR="006363B8">
        <w:t>\\..\\</w:t>
      </w:r>
    </w:p>
    <w:p w14:paraId="42E494CB" w14:textId="2166C43A" w:rsidR="00C56C62" w:rsidRPr="006363B8" w:rsidRDefault="00C56C62" w:rsidP="00C56C62">
      <w:pPr>
        <w:pStyle w:val="BodyText"/>
      </w:pPr>
      <w:r>
        <w:t>That text works fine with both files in this folder, it does not work if the folder is moved</w:t>
      </w:r>
      <w:r w:rsidR="00A81395">
        <w:t xml:space="preserve">, though. The nested </w:t>
      </w:r>
      <w:proofErr w:type="spellStart"/>
      <w:r w:rsidR="00A81395">
        <w:t>FileName</w:t>
      </w:r>
      <w:proofErr w:type="spellEnd"/>
      <w:r w:rsidR="00A81395">
        <w:t xml:space="preserve"> field works if the folder is moved so long as the relative positions remain the same.</w:t>
      </w:r>
    </w:p>
    <w:p w14:paraId="7922004D" w14:textId="34DE4805" w:rsidR="00DC2769" w:rsidRDefault="00C92CB9">
      <w:pPr>
        <w:pStyle w:val="Heading2"/>
      </w:pPr>
      <w:bookmarkStart w:id="31" w:name="_Toc131072560"/>
      <w:r>
        <w:t>For another Tutorial – Tables of Contents and RD fields</w:t>
      </w:r>
      <w:bookmarkEnd w:id="31"/>
    </w:p>
    <w:p w14:paraId="2872932B" w14:textId="06657E10" w:rsidR="00DC2769" w:rsidRDefault="00C92CB9">
      <w:pPr>
        <w:pStyle w:val="BodyText"/>
      </w:pPr>
      <w:r>
        <w:t xml:space="preserve">You may have noticed that the </w:t>
      </w:r>
      <w:r w:rsidR="00147415">
        <w:fldChar w:fldCharType="begin"/>
      </w:r>
      <w:r w:rsidR="00147415">
        <w:instrText xml:space="preserve"> STYLEREF Subtitle \l </w:instrText>
      </w:r>
      <w:r w:rsidR="00147415">
        <w:fldChar w:fldCharType="separate"/>
      </w:r>
      <w:r w:rsidR="00D8543E">
        <w:rPr>
          <w:noProof/>
        </w:rPr>
        <w:t>Table of Contents</w:t>
      </w:r>
      <w:r w:rsidR="00147415">
        <w:rPr>
          <w:noProof/>
        </w:rPr>
        <w:fldChar w:fldCharType="end"/>
      </w:r>
      <w:r>
        <w:t xml:space="preserve"> here did not include the continuous page numbers. </w:t>
      </w:r>
      <w:proofErr w:type="gramStart"/>
      <w:r>
        <w:t>That’s</w:t>
      </w:r>
      <w:proofErr w:type="gramEnd"/>
      <w:r>
        <w:t xml:space="preserve"> a subject for another tutorial. The field involved is the RD (reference document) field and there is information on the </w:t>
      </w:r>
      <w:hyperlink r:id="rId13" w:history="1">
        <w:r>
          <w:rPr>
            <w:rStyle w:val="Hyperlink"/>
          </w:rPr>
          <w:t>MVP FAQ</w:t>
        </w:r>
      </w:hyperlink>
      <w:r>
        <w:t xml:space="preserve"> site about it.</w:t>
      </w:r>
    </w:p>
    <w:p w14:paraId="4E84A293" w14:textId="77777777" w:rsidR="00DC2769" w:rsidRDefault="00C92CB9" w:rsidP="00D8543E">
      <w:pPr>
        <w:pStyle w:val="Heading1"/>
        <w:pageBreakBefore/>
      </w:pPr>
      <w:bookmarkStart w:id="32" w:name="_Toc515790535"/>
      <w:bookmarkStart w:id="33" w:name="_Toc131072561"/>
      <w:r>
        <w:lastRenderedPageBreak/>
        <w:t>Updates and other Free Downloads</w:t>
      </w:r>
      <w:bookmarkEnd w:id="32"/>
      <w:r>
        <w:t xml:space="preserve"> – Write the Author</w:t>
      </w:r>
      <w:bookmarkEnd w:id="33"/>
    </w:p>
    <w:p w14:paraId="515DC5F5" w14:textId="3FAF5F8C" w:rsidR="00DC2769" w:rsidRDefault="00C92CB9">
      <w:pPr>
        <w:pStyle w:val="BodyText"/>
      </w:pPr>
      <w:r>
        <w:t xml:space="preserve">This tutorial consists of two documents, neither of which contains macros. </w:t>
      </w:r>
      <w:r w:rsidR="00D8543E">
        <w:t xml:space="preserve">There is also a version for earlier versions of Word and a blank document to show how headers/footers work. </w:t>
      </w:r>
      <w:r>
        <w:t>This is distributed in zipped format as freeware. It may be distributed unmodified, in the zipped format, without further permission. I would love donations to support my habit of solving Word problems when I should be doing something to earn a living.</w:t>
      </w:r>
    </w:p>
    <w:p w14:paraId="158018B4" w14:textId="001A3B16" w:rsidR="00DC2769" w:rsidRDefault="00C92CB9">
      <w:pPr>
        <w:pStyle w:val="BodyText"/>
      </w:pPr>
      <w:r>
        <w:t xml:space="preserve">Updates (if any) will be listed at &lt;URL: </w:t>
      </w:r>
      <w:hyperlink r:id="rId14" w:history="1">
        <w:r>
          <w:rPr>
            <w:rStyle w:val="Hyperlink"/>
          </w:rPr>
          <w:t>http://www.addbalance.com/word/download/index.htm</w:t>
        </w:r>
      </w:hyperlink>
      <w:r>
        <w:t xml:space="preserve">&gt; as any are made available. </w:t>
      </w:r>
    </w:p>
    <w:p w14:paraId="6E407CEA" w14:textId="77777777" w:rsidR="00DC2769" w:rsidRDefault="00C92CB9">
      <w:pPr>
        <w:pStyle w:val="BodyText"/>
      </w:pPr>
      <w:r>
        <w:t>Other free downloads, tutorials and utilities may also be found there.</w:t>
      </w:r>
    </w:p>
    <w:p w14:paraId="3B0520CF" w14:textId="77777777" w:rsidR="00DC2769" w:rsidRDefault="00C92CB9">
      <w:pPr>
        <w:pStyle w:val="BodyText"/>
      </w:pPr>
      <w:r>
        <w:t>Among other free items available are:</w:t>
      </w:r>
    </w:p>
    <w:p w14:paraId="4EC86C28" w14:textId="77777777" w:rsidR="00DC2769" w:rsidRDefault="00C92CB9">
      <w:pPr>
        <w:pStyle w:val="ListBullet"/>
      </w:pPr>
      <w:r>
        <w:t>Gender toolbar – tired of his/her conundrums?</w:t>
      </w:r>
    </w:p>
    <w:p w14:paraId="79EA14E4" w14:textId="77777777" w:rsidR="00DC2769" w:rsidRDefault="00C92CB9">
      <w:pPr>
        <w:pStyle w:val="ListBullet"/>
      </w:pPr>
      <w:r>
        <w:t>Legal Toolbars</w:t>
      </w:r>
    </w:p>
    <w:p w14:paraId="24307148" w14:textId="77777777" w:rsidR="00DC2769" w:rsidRDefault="00C92CB9">
      <w:pPr>
        <w:pStyle w:val="ListBullet"/>
      </w:pPr>
      <w:r>
        <w:t xml:space="preserve">Check Box </w:t>
      </w:r>
      <w:proofErr w:type="spellStart"/>
      <w:r>
        <w:t>Addin</w:t>
      </w:r>
      <w:proofErr w:type="spellEnd"/>
    </w:p>
    <w:p w14:paraId="717693C5" w14:textId="524D1826" w:rsidR="00DC2769" w:rsidRDefault="00682DD3">
      <w:pPr>
        <w:pStyle w:val="ListBullet"/>
      </w:pPr>
      <w:r>
        <w:rPr>
          <w:noProof/>
          <w:sz w:val="20"/>
        </w:rPr>
        <mc:AlternateContent>
          <mc:Choice Requires="wpg">
            <w:drawing>
              <wp:anchor distT="0" distB="0" distL="114300" distR="114300" simplePos="0" relativeHeight="251657728" behindDoc="1" locked="0" layoutInCell="0" allowOverlap="1" wp14:anchorId="41A767AB" wp14:editId="7B504AA8">
                <wp:simplePos x="0" y="0"/>
                <wp:positionH relativeFrom="column">
                  <wp:posOffset>-457200</wp:posOffset>
                </wp:positionH>
                <wp:positionV relativeFrom="paragraph">
                  <wp:posOffset>47625</wp:posOffset>
                </wp:positionV>
                <wp:extent cx="6492240" cy="2194560"/>
                <wp:effectExtent l="0" t="666750" r="0" b="165354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2240" cy="2194560"/>
                          <a:chOff x="816" y="8640"/>
                          <a:chExt cx="10224" cy="3456"/>
                        </a:xfrm>
                      </wpg:grpSpPr>
                      <wpg:grpSp>
                        <wpg:cNvPr id="4" name="Group 3"/>
                        <wpg:cNvGrpSpPr>
                          <a:grpSpLocks/>
                        </wpg:cNvGrpSpPr>
                        <wpg:grpSpPr bwMode="auto">
                          <a:xfrm rot="-1880901">
                            <a:off x="816" y="10224"/>
                            <a:ext cx="10224" cy="1872"/>
                            <a:chOff x="1152" y="4608"/>
                            <a:chExt cx="10224" cy="1872"/>
                          </a:xfrm>
                        </wpg:grpSpPr>
                        <wpg:grpSp>
                          <wpg:cNvPr id="5" name="Group 4"/>
                          <wpg:cNvGrpSpPr>
                            <a:grpSpLocks/>
                          </wpg:cNvGrpSpPr>
                          <wpg:grpSpPr bwMode="auto">
                            <a:xfrm>
                              <a:off x="3168" y="4608"/>
                              <a:ext cx="1728" cy="1872"/>
                              <a:chOff x="3168" y="4608"/>
                              <a:chExt cx="1728" cy="1872"/>
                            </a:xfrm>
                          </wpg:grpSpPr>
                          <wps:wsp>
                            <wps:cNvPr id="6" name="Freeform 5"/>
                            <wps:cNvSpPr>
                              <a:spLocks/>
                            </wps:cNvSpPr>
                            <wps:spPr bwMode="auto">
                              <a:xfrm>
                                <a:off x="3168" y="4608"/>
                                <a:ext cx="1728" cy="864"/>
                              </a:xfrm>
                              <a:custGeom>
                                <a:avLst/>
                                <a:gdLst>
                                  <a:gd name="T0" fmla="*/ 1728 w 1728"/>
                                  <a:gd name="T1" fmla="*/ 0 h 864"/>
                                  <a:gd name="T2" fmla="*/ 0 w 1728"/>
                                  <a:gd name="T3" fmla="*/ 0 h 864"/>
                                  <a:gd name="T4" fmla="*/ 0 w 1728"/>
                                  <a:gd name="T5" fmla="*/ 864 h 864"/>
                                  <a:gd name="T6" fmla="*/ 1728 w 1728"/>
                                  <a:gd name="T7" fmla="*/ 864 h 864"/>
                                </a:gdLst>
                                <a:ahLst/>
                                <a:cxnLst>
                                  <a:cxn ang="0">
                                    <a:pos x="T0" y="T1"/>
                                  </a:cxn>
                                  <a:cxn ang="0">
                                    <a:pos x="T2" y="T3"/>
                                  </a:cxn>
                                  <a:cxn ang="0">
                                    <a:pos x="T4" y="T5"/>
                                  </a:cxn>
                                  <a:cxn ang="0">
                                    <a:pos x="T6" y="T7"/>
                                  </a:cxn>
                                </a:cxnLst>
                                <a:rect l="0" t="0" r="r" b="b"/>
                                <a:pathLst>
                                  <a:path w="1728" h="864">
                                    <a:moveTo>
                                      <a:pt x="1728" y="0"/>
                                    </a:moveTo>
                                    <a:lnTo>
                                      <a:pt x="0" y="0"/>
                                    </a:lnTo>
                                    <a:lnTo>
                                      <a:pt x="0" y="864"/>
                                    </a:lnTo>
                                    <a:lnTo>
                                      <a:pt x="1728" y="864"/>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Line 6"/>
                            <wps:cNvCnPr>
                              <a:cxnSpLocks noChangeShapeType="1"/>
                            </wps:cNvCnPr>
                            <wps:spPr bwMode="auto">
                              <a:xfrm>
                                <a:off x="3600"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3888"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9" name="Line 8"/>
                            <wps:cNvCnPr>
                              <a:cxnSpLocks noChangeShapeType="1"/>
                            </wps:cNvCnPr>
                            <wps:spPr bwMode="auto">
                              <a:xfrm>
                                <a:off x="3888" y="5040"/>
                                <a:ext cx="432"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10" name="Freeform 9"/>
                            <wps:cNvSpPr>
                              <a:spLocks/>
                            </wps:cNvSpPr>
                            <wps:spPr bwMode="auto">
                              <a:xfrm>
                                <a:off x="3168" y="5904"/>
                                <a:ext cx="1728" cy="576"/>
                              </a:xfrm>
                              <a:custGeom>
                                <a:avLst/>
                                <a:gdLst>
                                  <a:gd name="T0" fmla="*/ 1152 w 1728"/>
                                  <a:gd name="T1" fmla="*/ 0 h 576"/>
                                  <a:gd name="T2" fmla="*/ 1728 w 1728"/>
                                  <a:gd name="T3" fmla="*/ 0 h 576"/>
                                  <a:gd name="T4" fmla="*/ 1728 w 1728"/>
                                  <a:gd name="T5" fmla="*/ 576 h 576"/>
                                  <a:gd name="T6" fmla="*/ 0 w 1728"/>
                                  <a:gd name="T7" fmla="*/ 576 h 576"/>
                                </a:gdLst>
                                <a:ahLst/>
                                <a:cxnLst>
                                  <a:cxn ang="0">
                                    <a:pos x="T0" y="T1"/>
                                  </a:cxn>
                                  <a:cxn ang="0">
                                    <a:pos x="T2" y="T3"/>
                                  </a:cxn>
                                  <a:cxn ang="0">
                                    <a:pos x="T4" y="T5"/>
                                  </a:cxn>
                                  <a:cxn ang="0">
                                    <a:pos x="T6" y="T7"/>
                                  </a:cxn>
                                </a:cxnLst>
                                <a:rect l="0" t="0" r="r" b="b"/>
                                <a:pathLst>
                                  <a:path w="1728" h="576">
                                    <a:moveTo>
                                      <a:pt x="1152" y="0"/>
                                    </a:moveTo>
                                    <a:lnTo>
                                      <a:pt x="1728" y="0"/>
                                    </a:lnTo>
                                    <a:lnTo>
                                      <a:pt x="1728" y="576"/>
                                    </a:lnTo>
                                    <a:lnTo>
                                      <a:pt x="0" y="576"/>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0"/>
                          <wpg:cNvGrpSpPr>
                            <a:grpSpLocks/>
                          </wpg:cNvGrpSpPr>
                          <wpg:grpSpPr bwMode="auto">
                            <a:xfrm>
                              <a:off x="5328" y="4608"/>
                              <a:ext cx="1728" cy="1872"/>
                              <a:chOff x="3168" y="4608"/>
                              <a:chExt cx="1728" cy="1872"/>
                            </a:xfrm>
                          </wpg:grpSpPr>
                          <wps:wsp>
                            <wps:cNvPr id="12" name="Freeform 11"/>
                            <wps:cNvSpPr>
                              <a:spLocks/>
                            </wps:cNvSpPr>
                            <wps:spPr bwMode="auto">
                              <a:xfrm>
                                <a:off x="3168" y="4608"/>
                                <a:ext cx="1728" cy="864"/>
                              </a:xfrm>
                              <a:custGeom>
                                <a:avLst/>
                                <a:gdLst>
                                  <a:gd name="T0" fmla="*/ 1728 w 1728"/>
                                  <a:gd name="T1" fmla="*/ 0 h 864"/>
                                  <a:gd name="T2" fmla="*/ 0 w 1728"/>
                                  <a:gd name="T3" fmla="*/ 0 h 864"/>
                                  <a:gd name="T4" fmla="*/ 0 w 1728"/>
                                  <a:gd name="T5" fmla="*/ 864 h 864"/>
                                  <a:gd name="T6" fmla="*/ 1728 w 1728"/>
                                  <a:gd name="T7" fmla="*/ 864 h 864"/>
                                </a:gdLst>
                                <a:ahLst/>
                                <a:cxnLst>
                                  <a:cxn ang="0">
                                    <a:pos x="T0" y="T1"/>
                                  </a:cxn>
                                  <a:cxn ang="0">
                                    <a:pos x="T2" y="T3"/>
                                  </a:cxn>
                                  <a:cxn ang="0">
                                    <a:pos x="T4" y="T5"/>
                                  </a:cxn>
                                  <a:cxn ang="0">
                                    <a:pos x="T6" y="T7"/>
                                  </a:cxn>
                                </a:cxnLst>
                                <a:rect l="0" t="0" r="r" b="b"/>
                                <a:pathLst>
                                  <a:path w="1728" h="864">
                                    <a:moveTo>
                                      <a:pt x="1728" y="0"/>
                                    </a:moveTo>
                                    <a:lnTo>
                                      <a:pt x="0" y="0"/>
                                    </a:lnTo>
                                    <a:lnTo>
                                      <a:pt x="0" y="864"/>
                                    </a:lnTo>
                                    <a:lnTo>
                                      <a:pt x="1728" y="864"/>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12"/>
                            <wps:cNvCnPr>
                              <a:cxnSpLocks noChangeShapeType="1"/>
                            </wps:cNvCnPr>
                            <wps:spPr bwMode="auto">
                              <a:xfrm>
                                <a:off x="3600"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14" name="Line 13"/>
                            <wps:cNvCnPr>
                              <a:cxnSpLocks noChangeShapeType="1"/>
                            </wps:cNvCnPr>
                            <wps:spPr bwMode="auto">
                              <a:xfrm>
                                <a:off x="3888"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15" name="Line 14"/>
                            <wps:cNvCnPr>
                              <a:cxnSpLocks noChangeShapeType="1"/>
                            </wps:cNvCnPr>
                            <wps:spPr bwMode="auto">
                              <a:xfrm>
                                <a:off x="3888" y="5040"/>
                                <a:ext cx="432"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16" name="Freeform 15"/>
                            <wps:cNvSpPr>
                              <a:spLocks/>
                            </wps:cNvSpPr>
                            <wps:spPr bwMode="auto">
                              <a:xfrm>
                                <a:off x="3168" y="5904"/>
                                <a:ext cx="1728" cy="576"/>
                              </a:xfrm>
                              <a:custGeom>
                                <a:avLst/>
                                <a:gdLst>
                                  <a:gd name="T0" fmla="*/ 1152 w 1728"/>
                                  <a:gd name="T1" fmla="*/ 0 h 576"/>
                                  <a:gd name="T2" fmla="*/ 1728 w 1728"/>
                                  <a:gd name="T3" fmla="*/ 0 h 576"/>
                                  <a:gd name="T4" fmla="*/ 1728 w 1728"/>
                                  <a:gd name="T5" fmla="*/ 576 h 576"/>
                                  <a:gd name="T6" fmla="*/ 0 w 1728"/>
                                  <a:gd name="T7" fmla="*/ 576 h 576"/>
                                </a:gdLst>
                                <a:ahLst/>
                                <a:cxnLst>
                                  <a:cxn ang="0">
                                    <a:pos x="T0" y="T1"/>
                                  </a:cxn>
                                  <a:cxn ang="0">
                                    <a:pos x="T2" y="T3"/>
                                  </a:cxn>
                                  <a:cxn ang="0">
                                    <a:pos x="T4" y="T5"/>
                                  </a:cxn>
                                  <a:cxn ang="0">
                                    <a:pos x="T6" y="T7"/>
                                  </a:cxn>
                                </a:cxnLst>
                                <a:rect l="0" t="0" r="r" b="b"/>
                                <a:pathLst>
                                  <a:path w="1728" h="576">
                                    <a:moveTo>
                                      <a:pt x="1152" y="0"/>
                                    </a:moveTo>
                                    <a:lnTo>
                                      <a:pt x="1728" y="0"/>
                                    </a:lnTo>
                                    <a:lnTo>
                                      <a:pt x="1728" y="576"/>
                                    </a:lnTo>
                                    <a:lnTo>
                                      <a:pt x="0" y="576"/>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6"/>
                          <wpg:cNvGrpSpPr>
                            <a:grpSpLocks/>
                          </wpg:cNvGrpSpPr>
                          <wpg:grpSpPr bwMode="auto">
                            <a:xfrm>
                              <a:off x="7488" y="4608"/>
                              <a:ext cx="1728" cy="1872"/>
                              <a:chOff x="3168" y="4608"/>
                              <a:chExt cx="1728" cy="1872"/>
                            </a:xfrm>
                          </wpg:grpSpPr>
                          <wps:wsp>
                            <wps:cNvPr id="18" name="Freeform 17"/>
                            <wps:cNvSpPr>
                              <a:spLocks/>
                            </wps:cNvSpPr>
                            <wps:spPr bwMode="auto">
                              <a:xfrm>
                                <a:off x="3168" y="4608"/>
                                <a:ext cx="1728" cy="864"/>
                              </a:xfrm>
                              <a:custGeom>
                                <a:avLst/>
                                <a:gdLst>
                                  <a:gd name="T0" fmla="*/ 1728 w 1728"/>
                                  <a:gd name="T1" fmla="*/ 0 h 864"/>
                                  <a:gd name="T2" fmla="*/ 0 w 1728"/>
                                  <a:gd name="T3" fmla="*/ 0 h 864"/>
                                  <a:gd name="T4" fmla="*/ 0 w 1728"/>
                                  <a:gd name="T5" fmla="*/ 864 h 864"/>
                                  <a:gd name="T6" fmla="*/ 1728 w 1728"/>
                                  <a:gd name="T7" fmla="*/ 864 h 864"/>
                                </a:gdLst>
                                <a:ahLst/>
                                <a:cxnLst>
                                  <a:cxn ang="0">
                                    <a:pos x="T0" y="T1"/>
                                  </a:cxn>
                                  <a:cxn ang="0">
                                    <a:pos x="T2" y="T3"/>
                                  </a:cxn>
                                  <a:cxn ang="0">
                                    <a:pos x="T4" y="T5"/>
                                  </a:cxn>
                                  <a:cxn ang="0">
                                    <a:pos x="T6" y="T7"/>
                                  </a:cxn>
                                </a:cxnLst>
                                <a:rect l="0" t="0" r="r" b="b"/>
                                <a:pathLst>
                                  <a:path w="1728" h="864">
                                    <a:moveTo>
                                      <a:pt x="1728" y="0"/>
                                    </a:moveTo>
                                    <a:lnTo>
                                      <a:pt x="0" y="0"/>
                                    </a:lnTo>
                                    <a:lnTo>
                                      <a:pt x="0" y="864"/>
                                    </a:lnTo>
                                    <a:lnTo>
                                      <a:pt x="1728" y="864"/>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18"/>
                            <wps:cNvCnPr>
                              <a:cxnSpLocks noChangeShapeType="1"/>
                            </wps:cNvCnPr>
                            <wps:spPr bwMode="auto">
                              <a:xfrm>
                                <a:off x="3600"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3888"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21" name="Line 20"/>
                            <wps:cNvCnPr>
                              <a:cxnSpLocks noChangeShapeType="1"/>
                            </wps:cNvCnPr>
                            <wps:spPr bwMode="auto">
                              <a:xfrm>
                                <a:off x="3888" y="5040"/>
                                <a:ext cx="432"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22" name="Freeform 21"/>
                            <wps:cNvSpPr>
                              <a:spLocks/>
                            </wps:cNvSpPr>
                            <wps:spPr bwMode="auto">
                              <a:xfrm>
                                <a:off x="3168" y="5904"/>
                                <a:ext cx="1728" cy="576"/>
                              </a:xfrm>
                              <a:custGeom>
                                <a:avLst/>
                                <a:gdLst>
                                  <a:gd name="T0" fmla="*/ 1152 w 1728"/>
                                  <a:gd name="T1" fmla="*/ 0 h 576"/>
                                  <a:gd name="T2" fmla="*/ 1728 w 1728"/>
                                  <a:gd name="T3" fmla="*/ 0 h 576"/>
                                  <a:gd name="T4" fmla="*/ 1728 w 1728"/>
                                  <a:gd name="T5" fmla="*/ 576 h 576"/>
                                  <a:gd name="T6" fmla="*/ 0 w 1728"/>
                                  <a:gd name="T7" fmla="*/ 576 h 576"/>
                                </a:gdLst>
                                <a:ahLst/>
                                <a:cxnLst>
                                  <a:cxn ang="0">
                                    <a:pos x="T0" y="T1"/>
                                  </a:cxn>
                                  <a:cxn ang="0">
                                    <a:pos x="T2" y="T3"/>
                                  </a:cxn>
                                  <a:cxn ang="0">
                                    <a:pos x="T4" y="T5"/>
                                  </a:cxn>
                                  <a:cxn ang="0">
                                    <a:pos x="T6" y="T7"/>
                                  </a:cxn>
                                </a:cxnLst>
                                <a:rect l="0" t="0" r="r" b="b"/>
                                <a:pathLst>
                                  <a:path w="1728" h="576">
                                    <a:moveTo>
                                      <a:pt x="1152" y="0"/>
                                    </a:moveTo>
                                    <a:lnTo>
                                      <a:pt x="1728" y="0"/>
                                    </a:lnTo>
                                    <a:lnTo>
                                      <a:pt x="1728" y="576"/>
                                    </a:lnTo>
                                    <a:lnTo>
                                      <a:pt x="0" y="576"/>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2"/>
                          <wpg:cNvGrpSpPr>
                            <a:grpSpLocks/>
                          </wpg:cNvGrpSpPr>
                          <wpg:grpSpPr bwMode="auto">
                            <a:xfrm>
                              <a:off x="1152" y="4608"/>
                              <a:ext cx="1728" cy="1872"/>
                              <a:chOff x="3168" y="4608"/>
                              <a:chExt cx="1728" cy="1872"/>
                            </a:xfrm>
                          </wpg:grpSpPr>
                          <wps:wsp>
                            <wps:cNvPr id="24" name="Freeform 23"/>
                            <wps:cNvSpPr>
                              <a:spLocks/>
                            </wps:cNvSpPr>
                            <wps:spPr bwMode="auto">
                              <a:xfrm>
                                <a:off x="3168" y="4608"/>
                                <a:ext cx="1728" cy="864"/>
                              </a:xfrm>
                              <a:custGeom>
                                <a:avLst/>
                                <a:gdLst>
                                  <a:gd name="T0" fmla="*/ 1728 w 1728"/>
                                  <a:gd name="T1" fmla="*/ 0 h 864"/>
                                  <a:gd name="T2" fmla="*/ 0 w 1728"/>
                                  <a:gd name="T3" fmla="*/ 0 h 864"/>
                                  <a:gd name="T4" fmla="*/ 0 w 1728"/>
                                  <a:gd name="T5" fmla="*/ 864 h 864"/>
                                  <a:gd name="T6" fmla="*/ 1728 w 1728"/>
                                  <a:gd name="T7" fmla="*/ 864 h 864"/>
                                </a:gdLst>
                                <a:ahLst/>
                                <a:cxnLst>
                                  <a:cxn ang="0">
                                    <a:pos x="T0" y="T1"/>
                                  </a:cxn>
                                  <a:cxn ang="0">
                                    <a:pos x="T2" y="T3"/>
                                  </a:cxn>
                                  <a:cxn ang="0">
                                    <a:pos x="T4" y="T5"/>
                                  </a:cxn>
                                  <a:cxn ang="0">
                                    <a:pos x="T6" y="T7"/>
                                  </a:cxn>
                                </a:cxnLst>
                                <a:rect l="0" t="0" r="r" b="b"/>
                                <a:pathLst>
                                  <a:path w="1728" h="864">
                                    <a:moveTo>
                                      <a:pt x="1728" y="0"/>
                                    </a:moveTo>
                                    <a:lnTo>
                                      <a:pt x="0" y="0"/>
                                    </a:lnTo>
                                    <a:lnTo>
                                      <a:pt x="0" y="864"/>
                                    </a:lnTo>
                                    <a:lnTo>
                                      <a:pt x="1728" y="864"/>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Line 24"/>
                            <wps:cNvCnPr>
                              <a:cxnSpLocks noChangeShapeType="1"/>
                            </wps:cNvCnPr>
                            <wps:spPr bwMode="auto">
                              <a:xfrm>
                                <a:off x="3600"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26" name="Line 25"/>
                            <wps:cNvCnPr>
                              <a:cxnSpLocks noChangeShapeType="1"/>
                            </wps:cNvCnPr>
                            <wps:spPr bwMode="auto">
                              <a:xfrm>
                                <a:off x="3888"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27" name="Line 26"/>
                            <wps:cNvCnPr>
                              <a:cxnSpLocks noChangeShapeType="1"/>
                            </wps:cNvCnPr>
                            <wps:spPr bwMode="auto">
                              <a:xfrm>
                                <a:off x="3888" y="5040"/>
                                <a:ext cx="432"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28" name="Freeform 27"/>
                            <wps:cNvSpPr>
                              <a:spLocks/>
                            </wps:cNvSpPr>
                            <wps:spPr bwMode="auto">
                              <a:xfrm>
                                <a:off x="3168" y="5904"/>
                                <a:ext cx="1728" cy="576"/>
                              </a:xfrm>
                              <a:custGeom>
                                <a:avLst/>
                                <a:gdLst>
                                  <a:gd name="T0" fmla="*/ 1152 w 1728"/>
                                  <a:gd name="T1" fmla="*/ 0 h 576"/>
                                  <a:gd name="T2" fmla="*/ 1728 w 1728"/>
                                  <a:gd name="T3" fmla="*/ 0 h 576"/>
                                  <a:gd name="T4" fmla="*/ 1728 w 1728"/>
                                  <a:gd name="T5" fmla="*/ 576 h 576"/>
                                  <a:gd name="T6" fmla="*/ 0 w 1728"/>
                                  <a:gd name="T7" fmla="*/ 576 h 576"/>
                                </a:gdLst>
                                <a:ahLst/>
                                <a:cxnLst>
                                  <a:cxn ang="0">
                                    <a:pos x="T0" y="T1"/>
                                  </a:cxn>
                                  <a:cxn ang="0">
                                    <a:pos x="T2" y="T3"/>
                                  </a:cxn>
                                  <a:cxn ang="0">
                                    <a:pos x="T4" y="T5"/>
                                  </a:cxn>
                                  <a:cxn ang="0">
                                    <a:pos x="T6" y="T7"/>
                                  </a:cxn>
                                </a:cxnLst>
                                <a:rect l="0" t="0" r="r" b="b"/>
                                <a:pathLst>
                                  <a:path w="1728" h="576">
                                    <a:moveTo>
                                      <a:pt x="1152" y="0"/>
                                    </a:moveTo>
                                    <a:lnTo>
                                      <a:pt x="1728" y="0"/>
                                    </a:lnTo>
                                    <a:lnTo>
                                      <a:pt x="1728" y="576"/>
                                    </a:lnTo>
                                    <a:lnTo>
                                      <a:pt x="0" y="576"/>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8"/>
                          <wpg:cNvGrpSpPr>
                            <a:grpSpLocks/>
                          </wpg:cNvGrpSpPr>
                          <wpg:grpSpPr bwMode="auto">
                            <a:xfrm>
                              <a:off x="9648" y="4608"/>
                              <a:ext cx="1728" cy="1872"/>
                              <a:chOff x="3168" y="4608"/>
                              <a:chExt cx="1728" cy="1872"/>
                            </a:xfrm>
                          </wpg:grpSpPr>
                          <wps:wsp>
                            <wps:cNvPr id="30" name="Freeform 29"/>
                            <wps:cNvSpPr>
                              <a:spLocks/>
                            </wps:cNvSpPr>
                            <wps:spPr bwMode="auto">
                              <a:xfrm>
                                <a:off x="3168" y="4608"/>
                                <a:ext cx="1728" cy="864"/>
                              </a:xfrm>
                              <a:custGeom>
                                <a:avLst/>
                                <a:gdLst>
                                  <a:gd name="T0" fmla="*/ 1728 w 1728"/>
                                  <a:gd name="T1" fmla="*/ 0 h 864"/>
                                  <a:gd name="T2" fmla="*/ 0 w 1728"/>
                                  <a:gd name="T3" fmla="*/ 0 h 864"/>
                                  <a:gd name="T4" fmla="*/ 0 w 1728"/>
                                  <a:gd name="T5" fmla="*/ 864 h 864"/>
                                  <a:gd name="T6" fmla="*/ 1728 w 1728"/>
                                  <a:gd name="T7" fmla="*/ 864 h 864"/>
                                </a:gdLst>
                                <a:ahLst/>
                                <a:cxnLst>
                                  <a:cxn ang="0">
                                    <a:pos x="T0" y="T1"/>
                                  </a:cxn>
                                  <a:cxn ang="0">
                                    <a:pos x="T2" y="T3"/>
                                  </a:cxn>
                                  <a:cxn ang="0">
                                    <a:pos x="T4" y="T5"/>
                                  </a:cxn>
                                  <a:cxn ang="0">
                                    <a:pos x="T6" y="T7"/>
                                  </a:cxn>
                                </a:cxnLst>
                                <a:rect l="0" t="0" r="r" b="b"/>
                                <a:pathLst>
                                  <a:path w="1728" h="864">
                                    <a:moveTo>
                                      <a:pt x="1728" y="0"/>
                                    </a:moveTo>
                                    <a:lnTo>
                                      <a:pt x="0" y="0"/>
                                    </a:lnTo>
                                    <a:lnTo>
                                      <a:pt x="0" y="864"/>
                                    </a:lnTo>
                                    <a:lnTo>
                                      <a:pt x="1728" y="864"/>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Line 30"/>
                            <wps:cNvCnPr>
                              <a:cxnSpLocks noChangeShapeType="1"/>
                            </wps:cNvCnPr>
                            <wps:spPr bwMode="auto">
                              <a:xfrm>
                                <a:off x="3600"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32" name="Line 31"/>
                            <wps:cNvCnPr>
                              <a:cxnSpLocks noChangeShapeType="1"/>
                            </wps:cNvCnPr>
                            <wps:spPr bwMode="auto">
                              <a:xfrm>
                                <a:off x="3888" y="5040"/>
                                <a:ext cx="0"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33" name="Line 32"/>
                            <wps:cNvCnPr>
                              <a:cxnSpLocks noChangeShapeType="1"/>
                            </wps:cNvCnPr>
                            <wps:spPr bwMode="auto">
                              <a:xfrm>
                                <a:off x="3888" y="5040"/>
                                <a:ext cx="432" cy="864"/>
                              </a:xfrm>
                              <a:prstGeom prst="line">
                                <a:avLst/>
                              </a:prstGeom>
                              <a:noFill/>
                              <a:ln w="76200">
                                <a:solidFill>
                                  <a:srgbClr val="F7FDFF"/>
                                </a:solidFill>
                                <a:round/>
                                <a:headEnd/>
                                <a:tailEnd/>
                              </a:ln>
                              <a:extLst>
                                <a:ext uri="{909E8E84-426E-40DD-AFC4-6F175D3DCCD1}">
                                  <a14:hiddenFill xmlns:a14="http://schemas.microsoft.com/office/drawing/2010/main">
                                    <a:noFill/>
                                  </a14:hiddenFill>
                                </a:ext>
                              </a:extLst>
                            </wps:spPr>
                            <wps:bodyPr/>
                          </wps:wsp>
                          <wps:wsp>
                            <wps:cNvPr id="34" name="Freeform 33"/>
                            <wps:cNvSpPr>
                              <a:spLocks/>
                            </wps:cNvSpPr>
                            <wps:spPr bwMode="auto">
                              <a:xfrm>
                                <a:off x="3168" y="5904"/>
                                <a:ext cx="1728" cy="576"/>
                              </a:xfrm>
                              <a:custGeom>
                                <a:avLst/>
                                <a:gdLst>
                                  <a:gd name="T0" fmla="*/ 1152 w 1728"/>
                                  <a:gd name="T1" fmla="*/ 0 h 576"/>
                                  <a:gd name="T2" fmla="*/ 1728 w 1728"/>
                                  <a:gd name="T3" fmla="*/ 0 h 576"/>
                                  <a:gd name="T4" fmla="*/ 1728 w 1728"/>
                                  <a:gd name="T5" fmla="*/ 576 h 576"/>
                                  <a:gd name="T6" fmla="*/ 0 w 1728"/>
                                  <a:gd name="T7" fmla="*/ 576 h 576"/>
                                </a:gdLst>
                                <a:ahLst/>
                                <a:cxnLst>
                                  <a:cxn ang="0">
                                    <a:pos x="T0" y="T1"/>
                                  </a:cxn>
                                  <a:cxn ang="0">
                                    <a:pos x="T2" y="T3"/>
                                  </a:cxn>
                                  <a:cxn ang="0">
                                    <a:pos x="T4" y="T5"/>
                                  </a:cxn>
                                  <a:cxn ang="0">
                                    <a:pos x="T6" y="T7"/>
                                  </a:cxn>
                                </a:cxnLst>
                                <a:rect l="0" t="0" r="r" b="b"/>
                                <a:pathLst>
                                  <a:path w="1728" h="576">
                                    <a:moveTo>
                                      <a:pt x="1152" y="0"/>
                                    </a:moveTo>
                                    <a:lnTo>
                                      <a:pt x="1728" y="0"/>
                                    </a:lnTo>
                                    <a:lnTo>
                                      <a:pt x="1728" y="576"/>
                                    </a:lnTo>
                                    <a:lnTo>
                                      <a:pt x="0" y="576"/>
                                    </a:lnTo>
                                  </a:path>
                                </a:pathLst>
                              </a:custGeom>
                              <a:noFill/>
                              <a:ln w="76200" cmpd="sng">
                                <a:solidFill>
                                  <a:srgbClr val="F7FD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35" name="WordArt 34"/>
                        <wps:cNvSpPr txBox="1">
                          <a:spLocks noChangeArrowheads="1" noChangeShapeType="1" noTextEdit="1"/>
                        </wps:cNvSpPr>
                        <wps:spPr bwMode="auto">
                          <a:xfrm rot="19750495">
                            <a:off x="1008" y="8640"/>
                            <a:ext cx="8175" cy="1159"/>
                          </a:xfrm>
                          <a:prstGeom prst="rect">
                            <a:avLst/>
                          </a:prstGeom>
                          <a:extLst>
                            <a:ext uri="{AF507438-7753-43E0-B8FC-AC1667EBCBE1}">
                              <a14:hiddenEffects xmlns:a14="http://schemas.microsoft.com/office/drawing/2010/main">
                                <a:effectLst/>
                              </a14:hiddenEffects>
                            </a:ext>
                          </a:extLst>
                        </wps:spPr>
                        <wps:txbx>
                          <w:txbxContent>
                            <w:p w14:paraId="3C2419B5" w14:textId="77777777" w:rsidR="00A81395" w:rsidRDefault="00A81395" w:rsidP="00682DD3">
                              <w:pPr>
                                <w:pStyle w:val="NormalWeb"/>
                                <w:spacing w:before="0" w:beforeAutospacing="0" w:after="0" w:afterAutospacing="0"/>
                                <w:jc w:val="center"/>
                              </w:pPr>
                              <w:r>
                                <w:rPr>
                                  <w:rFonts w:ascii="Arial Black" w:hAnsi="Arial Black"/>
                                  <w:color w:val="F7FDFF"/>
                                  <w:sz w:val="72"/>
                                  <w:szCs w:val="72"/>
                                  <w14:textOutline w14:w="9525" w14:cap="flat" w14:cmpd="sng" w14:algn="ctr">
                                    <w14:solidFill>
                                      <w14:srgbClr w14:val="F7FDFF"/>
                                    </w14:solidFill>
                                    <w14:prstDash w14:val="solid"/>
                                    <w14:round/>
                                  </w14:textOutline>
                                </w:rPr>
                                <w:t>Charles Kyle Kenyon</w:t>
                              </w:r>
                            </w:p>
                          </w:txbxContent>
                        </wps:txbx>
                        <wps:bodyPr spcFirstLastPara="1" wrap="square" numCol="1" fromWordArt="1">
                          <a:prstTxWarp prst="textArchUp">
                            <a:avLst>
                              <a:gd name="adj" fmla="val 1080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41A767AB" id="Group 2" o:spid="_x0000_s1026" style="position:absolute;left:0;text-align:left;margin-left:-36pt;margin-top:3.75pt;width:511.2pt;height:172.8pt;z-index:-251658752" coordorigin="816,8640" coordsize="10224,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" o:allowincell="f">
                <v:group id="Group 3" o:spid="_x0000_s1027" style="position:absolute;left:816;top:10224;width:10224;height:1872;rotation:-2054445fd" coordorigin="1152,4608" coordsize="10224,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">
                  <v:group id="Group 4" o:spid="_x0000_s1028" style="position:absolute;left:3168;top:4608;width:1728;height:1872" coordorigin="3168,4608" coordsize="1728,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 o:spid="_x0000_s1029" style="position:absolute;left:3168;top:4608;width:1728;height:864;visibility:visible;mso-wrap-style:square;v-text-anchor:top" coordsize="172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" path="m1728,l,,,864r1728,e" filled="f" strokecolor="#f7fdff" strokeweight="6pt">
                      <v:path arrowok="t" o:connecttype="custom" o:connectlocs="1728,0;0,0;0,864;1728,864" o:connectangles="0,0,0,0"/>
                    </v:shape>
                    <v:line id="Line 6" o:spid="_x0000_s1030" style="position:absolute;visibility:visible;mso-wrap-style:square" from="3600,5040" to="360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" strokecolor="#f7fdff" strokeweight="6pt"/>
                    <v:line id="Line 7" o:spid="_x0000_s1031" style="position:absolute;visibility:visible;mso-wrap-style:square" from="3888,5040" to="3888,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" strokecolor="#f7fdff" strokeweight="6pt"/>
                    <v:line id="Line 8" o:spid="_x0000_s1032" style="position:absolute;visibility:visible;mso-wrap-style:square" from="3888,5040" to="432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" strokecolor="#f7fdff" strokeweight="6pt"/>
                    <v:shape id="Freeform 9" o:spid="_x0000_s1033" style="position:absolute;left:3168;top:5904;width:1728;height:576;visibility:visible;mso-wrap-style:square;v-text-anchor:top" coordsize="172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" path="m1152,r576,l1728,576,,576e" filled="f" strokecolor="#f7fdff" strokeweight="6pt">
                      <v:path arrowok="t" o:connecttype="custom" o:connectlocs="1152,0;1728,0;1728,576;0,576" o:connectangles="0,0,0,0"/>
                    </v:shape>
                  </v:group>
                  <v:group id="Group 10" o:spid="_x0000_s1034" style="position:absolute;left:5328;top:4608;width:1728;height:1872" coordorigin="3168,4608" coordsize="1728,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1" o:spid="_x0000_s1035" style="position:absolute;left:3168;top:4608;width:1728;height:864;visibility:visible;mso-wrap-style:square;v-text-anchor:top" coordsize="172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" path="m1728,l,,,864r1728,e" filled="f" strokecolor="#f7fdff" strokeweight="6pt">
                      <v:path arrowok="t" o:connecttype="custom" o:connectlocs="1728,0;0,0;0,864;1728,864" o:connectangles="0,0,0,0"/>
                    </v:shape>
                    <v:line id="Line 12" o:spid="_x0000_s1036" style="position:absolute;visibility:visible;mso-wrap-style:square" from="3600,5040" to="360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" strokecolor="#f7fdff" strokeweight="6pt"/>
                    <v:line id="Line 13" o:spid="_x0000_s1037" style="position:absolute;visibility:visible;mso-wrap-style:square" from="3888,5040" to="3888,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" strokecolor="#f7fdff" strokeweight="6pt"/>
                    <v:line id="Line 14" o:spid="_x0000_s1038" style="position:absolute;visibility:visible;mso-wrap-style:square" from="3888,5040" to="432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" strokecolor="#f7fdff" strokeweight="6pt"/>
                    <v:shape id="Freeform 15" o:spid="_x0000_s1039" style="position:absolute;left:3168;top:5904;width:1728;height:576;visibility:visible;mso-wrap-style:square;v-text-anchor:top" coordsize="172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" path="m1152,r576,l1728,576,,576e" filled="f" strokecolor="#f7fdff" strokeweight="6pt">
                      <v:path arrowok="t" o:connecttype="custom" o:connectlocs="1152,0;1728,0;1728,576;0,576" o:connectangles="0,0,0,0"/>
                    </v:shape>
                  </v:group>
                  <v:group id="Group 16" o:spid="_x0000_s1040" style="position:absolute;left:7488;top:4608;width:1728;height:1872" coordorigin="3168,4608" coordsize="1728,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7" o:spid="_x0000_s1041" style="position:absolute;left:3168;top:4608;width:1728;height:864;visibility:visible;mso-wrap-style:square;v-text-anchor:top" coordsize="172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" path="m1728,l,,,864r1728,e" filled="f" strokecolor="#f7fdff" strokeweight="6pt">
                      <v:path arrowok="t" o:connecttype="custom" o:connectlocs="1728,0;0,0;0,864;1728,864" o:connectangles="0,0,0,0"/>
                    </v:shape>
                    <v:line id="Line 18" o:spid="_x0000_s1042" style="position:absolute;visibility:visible;mso-wrap-style:square" from="3600,5040" to="360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" strokecolor="#f7fdff" strokeweight="6pt"/>
                    <v:line id="Line 19" o:spid="_x0000_s1043" style="position:absolute;visibility:visible;mso-wrap-style:square" from="3888,5040" to="3888,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" strokecolor="#f7fdff" strokeweight="6pt"/>
                    <v:line id="Line 20" o:spid="_x0000_s1044" style="position:absolute;visibility:visible;mso-wrap-style:square" from="3888,5040" to="432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" strokecolor="#f7fdff" strokeweight="6pt"/>
                    <v:shape id="Freeform 21" o:spid="_x0000_s1045" style="position:absolute;left:3168;top:5904;width:1728;height:576;visibility:visible;mso-wrap-style:square;v-text-anchor:top" coordsize="172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" path="m1152,r576,l1728,576,,576e" filled="f" strokecolor="#f7fdff" strokeweight="6pt">
                      <v:path arrowok="t" o:connecttype="custom" o:connectlocs="1152,0;1728,0;1728,576;0,576" o:connectangles="0,0,0,0"/>
                    </v:shape>
                  </v:group>
                  <v:group id="Group 22" o:spid="_x0000_s1046" style="position:absolute;left:1152;top:4608;width:1728;height:1872" coordorigin="3168,4608" coordsize="1728,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3" o:spid="_x0000_s1047" style="position:absolute;left:3168;top:4608;width:1728;height:864;visibility:visible;mso-wrap-style:square;v-text-anchor:top" coordsize="172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" path="m1728,l,,,864r1728,e" filled="f" strokecolor="#f7fdff" strokeweight="6pt">
                      <v:path arrowok="t" o:connecttype="custom" o:connectlocs="1728,0;0,0;0,864;1728,864" o:connectangles="0,0,0,0"/>
                    </v:shape>
                    <v:line id="Line 24" o:spid="_x0000_s1048" style="position:absolute;visibility:visible;mso-wrap-style:square" from="3600,5040" to="360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" strokecolor="#f7fdff" strokeweight="6pt"/>
                    <v:line id="Line 25" o:spid="_x0000_s1049" style="position:absolute;visibility:visible;mso-wrap-style:square" from="3888,5040" to="3888,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" strokecolor="#f7fdff" strokeweight="6pt"/>
                    <v:line id="Line 26" o:spid="_x0000_s1050" style="position:absolute;visibility:visible;mso-wrap-style:square" from="3888,5040" to="432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" strokecolor="#f7fdff" strokeweight="6pt"/>
                    <v:shape id="Freeform 27" o:spid="_x0000_s1051" style="position:absolute;left:3168;top:5904;width:1728;height:576;visibility:visible;mso-wrap-style:square;v-text-anchor:top" coordsize="172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" path="m1152,r576,l1728,576,,576e" filled="f" strokecolor="#f7fdff" strokeweight="6pt">
                      <v:path arrowok="t" o:connecttype="custom" o:connectlocs="1152,0;1728,0;1728,576;0,576" o:connectangles="0,0,0,0"/>
                    </v:shape>
                  </v:group>
                  <v:group id="Group 28" o:spid="_x0000_s1052" style="position:absolute;left:9648;top:4608;width:1728;height:1872" coordorigin="3168,4608" coordsize="1728,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29" o:spid="_x0000_s1053" style="position:absolute;left:3168;top:4608;width:1728;height:864;visibility:visible;mso-wrap-style:square;v-text-anchor:top" coordsize="172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" path="m1728,l,,,864r1728,e" filled="f" strokecolor="#f7fdff" strokeweight="6pt">
                      <v:path arrowok="t" o:connecttype="custom" o:connectlocs="1728,0;0,0;0,864;1728,864" o:connectangles="0,0,0,0"/>
                    </v:shape>
                    <v:line id="Line 30" o:spid="_x0000_s1054" style="position:absolute;visibility:visible;mso-wrap-style:square" from="3600,5040" to="360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" strokecolor="#f7fdff" strokeweight="6pt"/>
                    <v:line id="Line 31" o:spid="_x0000_s1055" style="position:absolute;visibility:visible;mso-wrap-style:square" from="3888,5040" to="3888,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" strokecolor="#f7fdff" strokeweight="6pt"/>
                    <v:line id="Line 32" o:spid="_x0000_s1056" style="position:absolute;visibility:visible;mso-wrap-style:square" from="3888,5040" to="4320,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" strokecolor="#f7fdff" strokeweight="6pt"/>
                    <v:shape id="Freeform 33" o:spid="_x0000_s1057" style="position:absolute;left:3168;top:5904;width:1728;height:576;visibility:visible;mso-wrap-style:square;v-text-anchor:top" coordsize="172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" path="m1152,r576,l1728,576,,576e" filled="f" strokecolor="#f7fdff" strokeweight="6pt">
                      <v:path arrowok="t" o:connecttype="custom" o:connectlocs="1152,0;1728,0;1728,576;0,576" o:connectangles="0,0,0,0"/>
                    </v:shape>
                  </v:group>
                </v:group>
                <v:shapetype id="_x0000_t202" coordsize="21600,21600" o:spt="202" path="m,l,21600r21600,l21600,xe">
                  <v:stroke joinstyle="miter"/>
                  <v:path gradientshapeok="t" o:connecttype="rect"/>
                </v:shapetype>
                <v:shape id="WordArt 34" o:spid="_x0000_s1058" type="#_x0000_t202" style="position:absolute;left:1008;top:8640;width:8175;height:1159;rotation:-20201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" filled="f" stroked="f">
                  <o:lock v:ext="edit" shapetype="t"/>
                  <v:textbox style="mso-fit-shape-to-text:t">
                    <w:txbxContent>
                      <w:p w14:paraId="3C2419B5" w14:textId="77777777" w:rsidR="00A81395" w:rsidRDefault="00A81395" w:rsidP="00682DD3">
                        <w:pPr>
                          <w:pStyle w:val="NormalWeb"/>
                          <w:spacing w:before="0" w:beforeAutospacing="0" w:after="0" w:afterAutospacing="0"/>
                          <w:jc w:val="center"/>
                        </w:pPr>
                        <w:r>
                          <w:rPr>
                            <w:rFonts w:ascii="Arial Black" w:hAnsi="Arial Black"/>
                            <w:color w:val="F7FDFF"/>
                            <w:sz w:val="72"/>
                            <w:szCs w:val="72"/>
                            <w14:textOutline w14:w="9525" w14:cap="flat" w14:cmpd="sng" w14:algn="ctr">
                              <w14:solidFill>
                                <w14:srgbClr w14:val="F7FDFF"/>
                              </w14:solidFill>
                              <w14:prstDash w14:val="solid"/>
                              <w14:round/>
                            </w14:textOutline>
                          </w:rPr>
                          <w:t>Charles Kyle Kenyon</w:t>
                        </w:r>
                      </w:p>
                    </w:txbxContent>
                  </v:textbox>
                </v:shape>
              </v:group>
            </w:pict>
          </mc:Fallback>
        </mc:AlternateContent>
      </w:r>
      <w:r w:rsidR="00C92CB9">
        <w:t>ASK field tutorial</w:t>
      </w:r>
    </w:p>
    <w:p w14:paraId="6D0FEABE" w14:textId="77777777" w:rsidR="00DC2769" w:rsidRDefault="00C92CB9">
      <w:pPr>
        <w:pStyle w:val="ListBullet"/>
      </w:pPr>
      <w:r>
        <w:t>Letterhead system and Letterhead Tutorials</w:t>
      </w:r>
    </w:p>
    <w:p w14:paraId="16AD76BC" w14:textId="77777777" w:rsidR="00DC2769" w:rsidRDefault="00C92CB9">
      <w:pPr>
        <w:pStyle w:val="ListBullet"/>
      </w:pPr>
      <w:r>
        <w:t>Links to other Word download pages</w:t>
      </w:r>
    </w:p>
    <w:p w14:paraId="17B0B994" w14:textId="04EFA059" w:rsidR="00DC2769" w:rsidRDefault="00147415">
      <w:pPr>
        <w:pStyle w:val="BodyText"/>
      </w:pPr>
      <w:hyperlink r:id="rId15" w:history="1">
        <w:r w:rsidR="00C92CB9">
          <w:rPr>
            <w:rStyle w:val="Hyperlink"/>
          </w:rPr>
          <w:t>http://www.addbalance.com/word/download/index.htm</w:t>
        </w:r>
      </w:hyperlink>
      <w:r w:rsidR="00C92CB9">
        <w:t xml:space="preserve">. </w:t>
      </w:r>
    </w:p>
    <w:p w14:paraId="71CC2DD7" w14:textId="7AC89588" w:rsidR="00DC2769" w:rsidRDefault="00147415">
      <w:pPr>
        <w:pStyle w:val="BodyText"/>
      </w:pPr>
      <w:hyperlink r:id="rId16" w:history="1">
        <w:r w:rsidR="00C92CB9">
          <w:rPr>
            <w:rStyle w:val="Hyperlink"/>
          </w:rPr>
          <w:t>Microsoft Word New Users Frequently Asked Questions (FAQ) and Web Resources</w:t>
        </w:r>
      </w:hyperlink>
    </w:p>
    <w:p w14:paraId="339F5BA0" w14:textId="1195FE87" w:rsidR="00226E55" w:rsidRPr="00226E55" w:rsidRDefault="00147415">
      <w:pPr>
        <w:pStyle w:val="BodyText"/>
        <w:rPr>
          <w:color w:val="0000FF"/>
          <w:u w:val="single"/>
        </w:rPr>
      </w:pPr>
      <w:hyperlink r:id="rId17" w:tooltip="Click here to open web browser to Intermediate Users' Guide to Microsoft Word tutorials - if you are connected to the Internet." w:history="1">
        <w:r w:rsidR="00C92CB9">
          <w:rPr>
            <w:rStyle w:val="Hyperlink"/>
          </w:rPr>
          <w:t>Intermediate Users' Guide to Microsoft Word - for production of complex documents</w:t>
        </w:r>
      </w:hyperlink>
    </w:p>
    <w:p w14:paraId="0D6E3D65" w14:textId="67EC1605" w:rsidR="00226E55" w:rsidRDefault="00147415">
      <w:pPr>
        <w:pStyle w:val="BodyText"/>
      </w:pPr>
      <w:hyperlink r:id="rId18" w:history="1">
        <w:r w:rsidR="00226E55" w:rsidRPr="00226E55">
          <w:rPr>
            <w:rStyle w:val="Hyperlink"/>
          </w:rPr>
          <w:t>Templates in Microsoft Word</w:t>
        </w:r>
      </w:hyperlink>
    </w:p>
    <w:p w14:paraId="5A641530" w14:textId="73DD5762" w:rsidR="00DC2769" w:rsidRDefault="00C92CB9">
      <w:pPr>
        <w:pStyle w:val="BodyText"/>
      </w:pPr>
      <w:r>
        <w:t xml:space="preserve">Please write with any comments or questions. I </w:t>
      </w:r>
      <w:proofErr w:type="gramStart"/>
      <w:r>
        <w:t>don’t</w:t>
      </w:r>
      <w:proofErr w:type="gramEnd"/>
      <w:r>
        <w:t xml:space="preserve"> promise to answer quickly because I do have to try to earn a living. I do promise to read your message, though and really do appreciate comments, even those that point out problems in my tutorials.</w:t>
      </w:r>
    </w:p>
    <w:p w14:paraId="4C8DAA8D" w14:textId="44A10019" w:rsidR="00DC2769" w:rsidRDefault="00C92CB9">
      <w:pPr>
        <w:pStyle w:val="BodyText"/>
      </w:pPr>
      <w:r>
        <w:t xml:space="preserve">email: </w:t>
      </w:r>
      <w:hyperlink r:id="rId19" w:history="1">
        <w:r>
          <w:rPr>
            <w:rStyle w:val="Hyperlink"/>
            <w:noProof/>
          </w:rPr>
          <w:t>IncludeText</w:t>
        </w:r>
        <w:r>
          <w:rPr>
            <w:rStyle w:val="Hyperlink"/>
          </w:rPr>
          <w:t>tutor@addbalance.com</w:t>
        </w:r>
      </w:hyperlink>
    </w:p>
    <w:p w14:paraId="71D4D470" w14:textId="63063AC0" w:rsidR="00DC2769" w:rsidRDefault="00C92CB9">
      <w:pPr>
        <w:pStyle w:val="BodyText"/>
      </w:pPr>
      <w:r>
        <w:t xml:space="preserve">This is version </w:t>
      </w:r>
      <w:r w:rsidR="00147415">
        <w:fldChar w:fldCharType="begin"/>
      </w:r>
      <w:r w:rsidR="00147415">
        <w:instrText xml:space="preserve"> DOCPROPERTY Version </w:instrText>
      </w:r>
      <w:r w:rsidR="00147415">
        <w:fldChar w:fldCharType="separate"/>
      </w:r>
      <w:r w:rsidR="00D8543E">
        <w:t>2023.07</w:t>
      </w:r>
      <w:r w:rsidR="00147415">
        <w:fldChar w:fldCharType="end"/>
      </w:r>
      <w:r>
        <w:t xml:space="preserve"> of the </w:t>
      </w:r>
      <w:r>
        <w:fldChar w:fldCharType="begin"/>
      </w:r>
      <w:r>
        <w:instrText xml:space="preserve"> Title </w:instrText>
      </w:r>
      <w:r>
        <w:fldChar w:fldCharType="separate"/>
      </w:r>
      <w:proofErr w:type="spellStart"/>
      <w:r w:rsidR="00D8543E">
        <w:t>IncludeText</w:t>
      </w:r>
      <w:proofErr w:type="spellEnd"/>
      <w:r w:rsidR="00D8543E">
        <w:t xml:space="preserve"> Field Tutorial</w:t>
      </w:r>
      <w:r>
        <w:fldChar w:fldCharType="end"/>
      </w:r>
      <w:r>
        <w:t>.</w:t>
      </w:r>
    </w:p>
    <w:p w14:paraId="0CE6B823" w14:textId="493AD55E" w:rsidR="00DC2769" w:rsidRDefault="00C92CB9">
      <w:pPr>
        <w:pStyle w:val="BodyText"/>
      </w:pPr>
      <w:r>
        <w:t xml:space="preserve">Copyright © </w:t>
      </w:r>
      <w:r w:rsidR="007C0541">
        <w:fldChar w:fldCharType="begin"/>
      </w:r>
      <w:r w:rsidR="007C0541">
        <w:instrText xml:space="preserve"> DOCPROPERTY Copyright </w:instrText>
      </w:r>
      <w:r w:rsidR="007C0541">
        <w:fldChar w:fldCharType="separate"/>
      </w:r>
      <w:r w:rsidR="00D8543E">
        <w:t xml:space="preserve">2001, 2017, 2020, 2023, Charles Kenyon, Sun Prairie, </w:t>
      </w:r>
      <w:proofErr w:type="gramStart"/>
      <w:r w:rsidR="00D8543E">
        <w:t>WI  USA</w:t>
      </w:r>
      <w:proofErr w:type="gramEnd"/>
      <w:r w:rsidR="00D8543E">
        <w:t xml:space="preserve">  53590, All rights reserved.</w:t>
      </w:r>
      <w:r w:rsidR="007C0541">
        <w:fldChar w:fldCharType="end"/>
      </w:r>
      <w:r>
        <w:t xml:space="preserve"> </w:t>
      </w:r>
    </w:p>
    <w:sectPr w:rsidR="00DC2769" w:rsidSect="00C371CC">
      <w:footerReference w:type="default" r:id="rId20"/>
      <w:pgSz w:w="12240" w:h="15840" w:code="1"/>
      <w:pgMar w:top="1440" w:right="2016"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7A728" w14:textId="77777777" w:rsidR="00E221EB" w:rsidRDefault="00E221EB">
      <w:r>
        <w:separator/>
      </w:r>
    </w:p>
  </w:endnote>
  <w:endnote w:type="continuationSeparator" w:id="0">
    <w:p w14:paraId="64ACA732" w14:textId="77777777" w:rsidR="00E221EB" w:rsidRDefault="00E22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BFC67" w14:textId="41914E65" w:rsidR="00A81395" w:rsidRDefault="00A81395">
    <w:pPr>
      <w:pStyle w:val="Footer"/>
      <w:tabs>
        <w:tab w:val="clear" w:pos="4680"/>
      </w:tabs>
    </w:pPr>
    <w:r>
      <w:fldChar w:fldCharType="begin"/>
    </w:r>
    <w:r>
      <w:instrText xml:space="preserve"> Title </w:instrText>
    </w:r>
    <w:r>
      <w:fldChar w:fldCharType="separate"/>
    </w:r>
    <w:proofErr w:type="spellStart"/>
    <w:r w:rsidR="005732C4">
      <w:t>IncludeText</w:t>
    </w:r>
    <w:proofErr w:type="spellEnd"/>
    <w:r w:rsidR="005732C4">
      <w:t xml:space="preserve"> Field Tutorial</w:t>
    </w:r>
    <w:r>
      <w:fldChar w:fldCharType="end"/>
    </w:r>
    <w:r>
      <w:t xml:space="preserve"> by </w:t>
    </w:r>
    <w:r w:rsidR="00147415">
      <w:fldChar w:fldCharType="begin"/>
    </w:r>
    <w:r w:rsidR="00147415">
      <w:instrText xml:space="preserve"> Author </w:instrText>
    </w:r>
    <w:r w:rsidR="00147415">
      <w:fldChar w:fldCharType="separate"/>
    </w:r>
    <w:r w:rsidR="006B5DAD">
      <w:rPr>
        <w:noProof/>
      </w:rPr>
      <w:t>Charles Kenyon</w:t>
    </w:r>
    <w:r w:rsidR="00147415">
      <w:rPr>
        <w:noProof/>
      </w:rPr>
      <w:fldChar w:fldCharType="end"/>
    </w:r>
    <w:r>
      <w:tab/>
      <w:t xml:space="preserve">Version </w:t>
    </w:r>
    <w:r w:rsidR="00147415">
      <w:fldChar w:fldCharType="begin"/>
    </w:r>
    <w:r w:rsidR="00147415">
      <w:instrText xml:space="preserve"> DocProperty "Version" </w:instrText>
    </w:r>
    <w:r w:rsidR="00147415">
      <w:fldChar w:fldCharType="separate"/>
    </w:r>
    <w:r w:rsidR="005732C4">
      <w:t>2023.07</w:t>
    </w:r>
    <w:r w:rsidR="00147415">
      <w:fldChar w:fldCharType="end"/>
    </w:r>
  </w:p>
  <w:p w14:paraId="3E7EF3AE" w14:textId="3E5FCE14" w:rsidR="00A81395" w:rsidRPr="006B5DAD" w:rsidRDefault="00A81395">
    <w:pPr>
      <w:pStyle w:val="Footer"/>
      <w:tabs>
        <w:tab w:val="clear" w:pos="4680"/>
      </w:tabs>
      <w:rPr>
        <w:sz w:val="20"/>
      </w:rPr>
    </w:pPr>
    <w:r w:rsidRPr="006B5DAD">
      <w:rPr>
        <w:sz w:val="20"/>
      </w:rPr>
      <w:t>Copyright ©</w:t>
    </w:r>
    <w:r w:rsidRPr="006B5DAD">
      <w:rPr>
        <w:sz w:val="20"/>
      </w:rPr>
      <w:fldChar w:fldCharType="begin"/>
    </w:r>
    <w:r w:rsidRPr="006B5DAD">
      <w:rPr>
        <w:sz w:val="20"/>
      </w:rPr>
      <w:instrText xml:space="preserve"> DocProperty "Copyright" </w:instrText>
    </w:r>
    <w:r w:rsidRPr="006B5DAD">
      <w:rPr>
        <w:sz w:val="20"/>
      </w:rPr>
      <w:fldChar w:fldCharType="separate"/>
    </w:r>
    <w:r w:rsidR="006B5DAD" w:rsidRPr="006B5DAD">
      <w:rPr>
        <w:sz w:val="20"/>
      </w:rPr>
      <w:t xml:space="preserve">2001, 2017, 2020, 2023, Charles Kenyon, Sun Prairie, </w:t>
    </w:r>
    <w:proofErr w:type="gramStart"/>
    <w:r w:rsidR="006B5DAD" w:rsidRPr="006B5DAD">
      <w:rPr>
        <w:sz w:val="20"/>
      </w:rPr>
      <w:t>WI  USA</w:t>
    </w:r>
    <w:proofErr w:type="gramEnd"/>
    <w:r w:rsidR="006B5DAD" w:rsidRPr="006B5DAD">
      <w:rPr>
        <w:sz w:val="20"/>
      </w:rPr>
      <w:t xml:space="preserve">  53590, All rights reserved.</w:t>
    </w:r>
    <w:r w:rsidRPr="006B5DAD">
      <w:rPr>
        <w:sz w:val="20"/>
      </w:rPr>
      <w:fldChar w:fldCharType="end"/>
    </w:r>
  </w:p>
  <w:p w14:paraId="27572238" w14:textId="37DCF83B" w:rsidR="00A81395" w:rsidRDefault="00A81395">
    <w:pPr>
      <w:pStyle w:val="Footer"/>
      <w:tabs>
        <w:tab w:val="clear" w:pos="4680"/>
      </w:tabs>
    </w:pPr>
    <w:r>
      <w:t xml:space="preserve">This is page </w:t>
    </w:r>
    <w:r>
      <w:rPr>
        <w:b/>
        <w:bCs/>
      </w:rPr>
      <w:fldChar w:fldCharType="begin"/>
    </w:r>
    <w:r>
      <w:rPr>
        <w:b/>
        <w:bCs/>
      </w:rPr>
      <w:instrText xml:space="preserve"> Page </w:instrText>
    </w:r>
    <w:r>
      <w:rPr>
        <w:b/>
        <w:bCs/>
      </w:rPr>
      <w:fldChar w:fldCharType="separate"/>
    </w:r>
    <w:r>
      <w:rPr>
        <w:b/>
        <w:bCs/>
        <w:noProof/>
      </w:rPr>
      <w:t>10</w:t>
    </w:r>
    <w:r>
      <w:rPr>
        <w:b/>
        <w:bCs/>
      </w:rPr>
      <w:fldChar w:fldCharType="end"/>
    </w:r>
    <w:r>
      <w:t xml:space="preserve"> of this tutorial but if we were trying to continue numbering from the source document it would be page </w:t>
    </w:r>
    <w:r>
      <w:fldChar w:fldCharType="begin"/>
    </w:r>
    <w:r>
      <w:instrText xml:space="preserve"> </w:instrText>
    </w:r>
    <w:r>
      <w:rPr>
        <w:b/>
        <w:bCs/>
      </w:rPr>
      <w:instrText>=</w:instrText>
    </w:r>
    <w:r>
      <w:instrText xml:space="preserve"> </w:instrText>
    </w:r>
    <w:r>
      <w:fldChar w:fldCharType="begin"/>
    </w:r>
    <w:r>
      <w:instrText xml:space="preserve"> Page </w:instrText>
    </w:r>
    <w:r>
      <w:fldChar w:fldCharType="separate"/>
    </w:r>
    <w:r w:rsidR="00D8543E">
      <w:rPr>
        <w:noProof/>
      </w:rPr>
      <w:instrText>13</w:instrText>
    </w:r>
    <w:r>
      <w:fldChar w:fldCharType="end"/>
    </w:r>
    <w:r>
      <w:instrText xml:space="preserve"> + </w:instrText>
    </w:r>
    <w:r>
      <w:fldChar w:fldCharType="begin"/>
    </w:r>
    <w:r>
      <w:instrText xml:space="preserve"> INCLUDETEXT "</w:instrText>
    </w:r>
    <w:r w:rsidR="00147415">
      <w:fldChar w:fldCharType="begin"/>
    </w:r>
    <w:r w:rsidR="00147415">
      <w:instrText xml:space="preserve"> FileName \p </w:instrText>
    </w:r>
    <w:r w:rsidR="00147415">
      <w:fldChar w:fldCharType="separate"/>
    </w:r>
    <w:r w:rsidR="005732C4">
      <w:rPr>
        <w:noProof/>
      </w:rPr>
      <w:instrText>E:\Dropbox\MS System Files\_Word 2016\Utilities and Downloads on My Website\IncludeText\IncludeText Field Tutorial.docx</w:instrText>
    </w:r>
    <w:r w:rsidR="00147415">
      <w:rPr>
        <w:noProof/>
      </w:rPr>
      <w:fldChar w:fldCharType="end"/>
    </w:r>
    <w:r w:rsidRPr="00914A87">
      <w:instrText>\\..\\</w:instrText>
    </w:r>
    <w:r>
      <w:instrText xml:space="preserve">IncludeTextSource.docx" PageMark  \! \*CharFormat </w:instrText>
    </w:r>
    <w:r>
      <w:fldChar w:fldCharType="separate"/>
    </w:r>
    <w:r w:rsidR="005732C4" w:rsidRPr="005732C4">
      <w:fldChar w:fldCharType="begin" w:fldLock="1"/>
    </w:r>
    <w:r w:rsidR="005732C4" w:rsidRPr="005732C4">
      <w:instrText xml:space="preserve"> Page </w:instrText>
    </w:r>
    <w:r w:rsidR="005732C4" w:rsidRPr="005732C4">
      <w:fldChar w:fldCharType="separate"/>
    </w:r>
    <w:r w:rsidR="005732C4" w:rsidRPr="005732C4">
      <w:instrText>43</w:instrText>
    </w:r>
    <w:r w:rsidR="005732C4" w:rsidRPr="005732C4">
      <w:fldChar w:fldCharType="end"/>
    </w:r>
    <w:r>
      <w:fldChar w:fldCharType="end"/>
    </w:r>
    <w:r>
      <w:instrText xml:space="preserve"> \* CharFormat</w:instrText>
    </w:r>
    <w:r>
      <w:fldChar w:fldCharType="separate"/>
    </w:r>
    <w:r w:rsidR="00D8543E" w:rsidRPr="00D8543E">
      <w:rPr>
        <w:b/>
        <w:bCs/>
        <w:noProof/>
      </w:rPr>
      <w:t>56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7206" w14:textId="77777777" w:rsidR="00E221EB" w:rsidRDefault="00E221EB">
      <w:r>
        <w:separator/>
      </w:r>
    </w:p>
  </w:footnote>
  <w:footnote w:type="continuationSeparator" w:id="0">
    <w:p w14:paraId="1C021E27" w14:textId="77777777" w:rsidR="00E221EB" w:rsidRDefault="00E22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E268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594F7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E829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FC62D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D066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182D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2C239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D887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E29304"/>
    <w:lvl w:ilvl="0">
      <w:start w:val="1"/>
      <w:numFmt w:val="decimal"/>
      <w:pStyle w:val="ListBulletLast"/>
      <w:lvlText w:val="%1."/>
      <w:lvlJc w:val="left"/>
      <w:pPr>
        <w:tabs>
          <w:tab w:val="num" w:pos="360"/>
        </w:tabs>
        <w:ind w:left="360" w:hanging="360"/>
      </w:pPr>
    </w:lvl>
  </w:abstractNum>
  <w:abstractNum w:abstractNumId="9" w15:restartNumberingAfterBreak="0">
    <w:nsid w:val="FFFFFF89"/>
    <w:multiLevelType w:val="singleLevel"/>
    <w:tmpl w:val="C06C83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0656755"/>
    <w:multiLevelType w:val="hybridMultilevel"/>
    <w:tmpl w:val="ED766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3786956">
    <w:abstractNumId w:val="8"/>
  </w:num>
  <w:num w:numId="2" w16cid:durableId="1341393565">
    <w:abstractNumId w:val="9"/>
  </w:num>
  <w:num w:numId="3" w16cid:durableId="589972258">
    <w:abstractNumId w:val="7"/>
  </w:num>
  <w:num w:numId="4" w16cid:durableId="427123989">
    <w:abstractNumId w:val="6"/>
  </w:num>
  <w:num w:numId="5" w16cid:durableId="166554174">
    <w:abstractNumId w:val="5"/>
  </w:num>
  <w:num w:numId="6" w16cid:durableId="664670496">
    <w:abstractNumId w:val="4"/>
  </w:num>
  <w:num w:numId="7" w16cid:durableId="646740187">
    <w:abstractNumId w:val="3"/>
  </w:num>
  <w:num w:numId="8" w16cid:durableId="1878934730">
    <w:abstractNumId w:val="2"/>
  </w:num>
  <w:num w:numId="9" w16cid:durableId="1149323200">
    <w:abstractNumId w:val="1"/>
  </w:num>
  <w:num w:numId="10" w16cid:durableId="37819607">
    <w:abstractNumId w:val="0"/>
  </w:num>
  <w:num w:numId="11" w16cid:durableId="167717342">
    <w:abstractNumId w:val="10"/>
  </w:num>
  <w:num w:numId="12" w16cid:durableId="1296915145">
    <w:abstractNumId w:val="9"/>
  </w:num>
  <w:num w:numId="13" w16cid:durableId="20721940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283"/>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Height1" w:val="659"/>
    <w:docVar w:name="varLeft1" w:val="104"/>
    <w:docVar w:name="varNavHeight" w:val="808"/>
    <w:docVar w:name="varNavLeft" w:val="0"/>
    <w:docVar w:name="varNavPosition" w:val="0"/>
    <w:docVar w:name="varNavTop" w:val="0"/>
    <w:docVar w:name="varNavVisible" w:val="True"/>
    <w:docVar w:name="varNavWidth" w:val="185"/>
    <w:docVar w:name="varPagination1" w:val="True"/>
    <w:docVar w:name="varSavedView1" w:val="3"/>
    <w:docVar w:name="varSelStart1" w:val="96"/>
    <w:docVar w:name="varTop1" w:val="-5"/>
    <w:docVar w:name="varWidth1" w:val="1054"/>
    <w:docVar w:name="varWindowCount" w:val="1"/>
    <w:docVar w:name="varZoom1" w:val="100"/>
  </w:docVars>
  <w:rsids>
    <w:rsidRoot w:val="00682DD3"/>
    <w:rsid w:val="00226E55"/>
    <w:rsid w:val="003C590B"/>
    <w:rsid w:val="0043770C"/>
    <w:rsid w:val="005732C4"/>
    <w:rsid w:val="005B5B8A"/>
    <w:rsid w:val="005F2406"/>
    <w:rsid w:val="00606863"/>
    <w:rsid w:val="006363B8"/>
    <w:rsid w:val="00682DD3"/>
    <w:rsid w:val="00693BFE"/>
    <w:rsid w:val="006B5DAD"/>
    <w:rsid w:val="006E1117"/>
    <w:rsid w:val="006F5805"/>
    <w:rsid w:val="00770B95"/>
    <w:rsid w:val="007829C8"/>
    <w:rsid w:val="007C0541"/>
    <w:rsid w:val="007D17AB"/>
    <w:rsid w:val="007E64B6"/>
    <w:rsid w:val="008A4857"/>
    <w:rsid w:val="00914A87"/>
    <w:rsid w:val="009F114B"/>
    <w:rsid w:val="00A81395"/>
    <w:rsid w:val="00AC3293"/>
    <w:rsid w:val="00B83462"/>
    <w:rsid w:val="00C371CC"/>
    <w:rsid w:val="00C56C62"/>
    <w:rsid w:val="00C92CB9"/>
    <w:rsid w:val="00D8543E"/>
    <w:rsid w:val="00DC04DD"/>
    <w:rsid w:val="00DC2769"/>
    <w:rsid w:val="00E019E5"/>
    <w:rsid w:val="00E221EB"/>
    <w:rsid w:val="00E76A86"/>
    <w:rsid w:val="00F2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0ECE7D"/>
  <w15:chartTrackingRefBased/>
  <w15:docId w15:val="{8A952544-D2CB-4E70-AC6A-057BE49F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9C8"/>
    <w:rPr>
      <w:rFonts w:ascii="Garamond" w:hAnsi="Garamond"/>
      <w:sz w:val="26"/>
      <w:szCs w:val="24"/>
    </w:rPr>
  </w:style>
  <w:style w:type="paragraph" w:styleId="Heading1">
    <w:name w:val="heading 1"/>
    <w:aliases w:val="h1"/>
    <w:next w:val="Heading2"/>
    <w:qFormat/>
    <w:pPr>
      <w:keepNext/>
      <w:keepLines/>
      <w:suppressAutoHyphens/>
      <w:spacing w:before="240" w:after="60"/>
      <w:outlineLvl w:val="0"/>
    </w:pPr>
    <w:rPr>
      <w:rFonts w:ascii="Arial" w:hAnsi="Arial" w:cs="Arial"/>
      <w:b/>
      <w:bCs/>
      <w:kern w:val="32"/>
      <w:sz w:val="32"/>
      <w:szCs w:val="32"/>
    </w:rPr>
  </w:style>
  <w:style w:type="paragraph" w:styleId="Heading2">
    <w:name w:val="heading 2"/>
    <w:aliases w:val="h2"/>
    <w:basedOn w:val="Heading1"/>
    <w:next w:val="BodyText"/>
    <w:qFormat/>
    <w:pPr>
      <w:spacing w:before="420"/>
      <w:outlineLvl w:val="1"/>
    </w:pPr>
    <w:rPr>
      <w:bCs w:val="0"/>
      <w:i/>
      <w:iCs/>
      <w:szCs w:val="28"/>
    </w:rPr>
  </w:style>
  <w:style w:type="paragraph" w:styleId="Heading3">
    <w:name w:val="heading 3"/>
    <w:aliases w:val="h3"/>
    <w:basedOn w:val="Heading2"/>
    <w:next w:val="BodyText"/>
    <w:qFormat/>
    <w:pPr>
      <w:outlineLvl w:val="2"/>
    </w:pPr>
    <w:rPr>
      <w:b w:val="0"/>
      <w:bCs/>
      <w:sz w:val="26"/>
      <w:szCs w:val="26"/>
    </w:rPr>
  </w:style>
  <w:style w:type="paragraph" w:styleId="Heading4">
    <w:name w:val="heading 4"/>
    <w:aliases w:val="h4"/>
    <w:basedOn w:val="Heading3"/>
    <w:next w:val="BodyText"/>
    <w:qFormat/>
    <w:pPr>
      <w:spacing w:before="300" w:after="0"/>
      <w:outlineLvl w:val="3"/>
    </w:pPr>
    <w:rPr>
      <w:b/>
      <w:bCs w:val="0"/>
      <w:i w:val="0"/>
      <w:sz w:val="22"/>
      <w:szCs w:val="28"/>
    </w:rPr>
  </w:style>
  <w:style w:type="paragraph" w:styleId="Heading5">
    <w:name w:val="heading 5"/>
    <w:aliases w:val="h5"/>
    <w:basedOn w:val="Heading4"/>
    <w:next w:val="BodyText"/>
    <w:qFormat/>
    <w:pPr>
      <w:outlineLvl w:val="4"/>
    </w:pPr>
    <w:rPr>
      <w:b w:val="0"/>
      <w:bCs/>
      <w:i/>
      <w:iCs w:val="0"/>
      <w:sz w:val="26"/>
      <w:szCs w:val="26"/>
    </w:rPr>
  </w:style>
  <w:style w:type="paragraph" w:styleId="Heading6">
    <w:name w:val="heading 6"/>
    <w:aliases w:val="h6"/>
    <w:basedOn w:val="Heading5"/>
    <w:next w:val="BodyText"/>
    <w:qFormat/>
    <w:pPr>
      <w:outlineLvl w:val="5"/>
    </w:pPr>
    <w:rPr>
      <w:b/>
      <w:bCs w:val="0"/>
      <w:sz w:val="22"/>
      <w:szCs w:val="22"/>
    </w:rPr>
  </w:style>
  <w:style w:type="paragraph" w:styleId="Heading7">
    <w:name w:val="heading 7"/>
    <w:aliases w:val="h7"/>
    <w:basedOn w:val="Heading6"/>
    <w:next w:val="BodyText"/>
    <w:qFormat/>
    <w:pPr>
      <w:outlineLvl w:val="6"/>
    </w:pPr>
  </w:style>
  <w:style w:type="paragraph" w:styleId="Heading8">
    <w:name w:val="heading 8"/>
    <w:aliases w:val="h8"/>
    <w:basedOn w:val="Heading7"/>
    <w:next w:val="BodyText"/>
    <w:qFormat/>
    <w:pPr>
      <w:outlineLvl w:val="7"/>
    </w:pPr>
    <w:rPr>
      <w:i w:val="0"/>
      <w:iCs/>
    </w:rPr>
  </w:style>
  <w:style w:type="paragraph" w:styleId="Heading9">
    <w:name w:val="heading 9"/>
    <w:aliases w:val="h9"/>
    <w:basedOn w:val="Heading8"/>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me">
    <w:name w:val="Name"/>
    <w:basedOn w:val="DefaultParagraphFont"/>
    <w:rPr>
      <w:noProof/>
    </w:rPr>
  </w:style>
  <w:style w:type="paragraph" w:styleId="BodyText">
    <w:name w:val="Body Text"/>
    <w:aliases w:val="bt,bt1"/>
    <w:semiHidden/>
    <w:pPr>
      <w:spacing w:before="200"/>
    </w:pPr>
    <w:rPr>
      <w:rFonts w:ascii="Georgia" w:hAnsi="Georgia"/>
      <w:sz w:val="22"/>
    </w:rPr>
  </w:style>
  <w:style w:type="paragraph" w:styleId="BlockText">
    <w:name w:val="Block Text"/>
    <w:basedOn w:val="BodyText"/>
    <w:semiHidden/>
    <w:pPr>
      <w:ind w:left="1440" w:right="1440"/>
    </w:pPr>
  </w:style>
  <w:style w:type="paragraph" w:styleId="Header">
    <w:name w:val="header"/>
    <w:basedOn w:val="BodyText"/>
    <w:semiHidden/>
    <w:pPr>
      <w:pBdr>
        <w:bottom w:val="single" w:sz="4" w:space="2" w:color="auto"/>
      </w:pBdr>
      <w:tabs>
        <w:tab w:val="center" w:pos="4680"/>
        <w:tab w:val="right" w:pos="9360"/>
      </w:tabs>
      <w:spacing w:before="0" w:after="60"/>
      <w:ind w:left="-720" w:right="-720"/>
    </w:pPr>
    <w:rPr>
      <w:i/>
    </w:rPr>
  </w:style>
  <w:style w:type="paragraph" w:styleId="Footer">
    <w:name w:val="footer"/>
    <w:basedOn w:val="Header"/>
    <w:semiHidden/>
    <w:pPr>
      <w:pBdr>
        <w:top w:val="single" w:sz="4" w:space="2" w:color="auto"/>
        <w:bottom w:val="none" w:sz="0" w:space="0" w:color="auto"/>
      </w:pBdr>
    </w:pPr>
  </w:style>
  <w:style w:type="paragraph" w:customStyle="1" w:styleId="Heading1A">
    <w:name w:val="Heading 1A"/>
    <w:aliases w:val="h1a"/>
    <w:basedOn w:val="Heading1"/>
    <w:next w:val="Heading2"/>
    <w:pPr>
      <w:pageBreakBefore/>
    </w:pPr>
  </w:style>
  <w:style w:type="paragraph" w:customStyle="1" w:styleId="Heading2A">
    <w:name w:val="Heading 2A"/>
    <w:aliases w:val="h2a"/>
    <w:basedOn w:val="Heading2"/>
    <w:next w:val="BodyText"/>
    <w:pPr>
      <w:pageBreakBefore/>
    </w:pPr>
  </w:style>
  <w:style w:type="paragraph" w:customStyle="1" w:styleId="Heading3A">
    <w:name w:val="Heading 3A"/>
    <w:aliases w:val="h3a"/>
    <w:basedOn w:val="Heading3"/>
    <w:next w:val="BodyText"/>
    <w:pPr>
      <w:pageBreakBefore/>
    </w:pPr>
  </w:style>
  <w:style w:type="paragraph" w:styleId="Title">
    <w:name w:val="Title"/>
    <w:basedOn w:val="Heading1"/>
    <w:next w:val="Subtitle"/>
    <w:qFormat/>
    <w:pPr>
      <w:jc w:val="center"/>
    </w:pPr>
    <w:rPr>
      <w:bCs w:val="0"/>
      <w:kern w:val="28"/>
    </w:rPr>
  </w:style>
  <w:style w:type="paragraph" w:styleId="Subtitle">
    <w:name w:val="Subtitle"/>
    <w:basedOn w:val="Normal"/>
    <w:link w:val="SubtitleChar"/>
    <w:qFormat/>
    <w:pPr>
      <w:spacing w:after="60"/>
      <w:jc w:val="center"/>
      <w:outlineLvl w:val="1"/>
    </w:pPr>
    <w:rPr>
      <w:rFonts w:ascii="Arial" w:hAnsi="Arial" w:cs="Arial"/>
      <w:sz w:val="24"/>
    </w:rPr>
  </w:style>
  <w:style w:type="paragraph" w:customStyle="1" w:styleId="BodyTextsans">
    <w:name w:val="Body Text sans"/>
    <w:aliases w:val="bts,bts1"/>
    <w:basedOn w:val="BodyText"/>
    <w:rPr>
      <w:rFonts w:ascii="Verdana" w:hAnsi="Verdana"/>
    </w:rPr>
  </w:style>
  <w:style w:type="paragraph" w:styleId="BodyTextIndent">
    <w:name w:val="Body Text Indent"/>
    <w:aliases w:val="bti"/>
    <w:basedOn w:val="BodyText"/>
    <w:semiHidden/>
    <w:pPr>
      <w:ind w:left="360"/>
    </w:pPr>
  </w:style>
  <w:style w:type="paragraph" w:styleId="BodyTextFirstIndent">
    <w:name w:val="Body Text First Indent"/>
    <w:basedOn w:val="BodyText"/>
    <w:semiHidden/>
    <w:pPr>
      <w:ind w:firstLine="216"/>
    </w:pPr>
    <w:rPr>
      <w:szCs w:val="24"/>
    </w:rPr>
  </w:style>
  <w:style w:type="paragraph" w:styleId="BodyTextFirstIndent2">
    <w:name w:val="Body Text First Indent 2"/>
    <w:aliases w:val="btfi2"/>
    <w:basedOn w:val="BodyTextIndent"/>
    <w:semiHidden/>
    <w:pPr>
      <w:ind w:firstLine="216"/>
    </w:pPr>
    <w:rPr>
      <w:szCs w:val="24"/>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character" w:styleId="Emphasis">
    <w:name w:val="Emphasis"/>
    <w:basedOn w:val="DefaultParagraphFont"/>
    <w:qFormat/>
    <w:rPr>
      <w:i/>
      <w:iCs/>
    </w:rPr>
  </w:style>
  <w:style w:type="paragraph" w:customStyle="1" w:styleId="BodyTextFieldCode">
    <w:name w:val="BodyText Field Code"/>
    <w:aliases w:val="btfc"/>
    <w:basedOn w:val="BodyText"/>
    <w:next w:val="BodyText"/>
    <w:pPr>
      <w:keepNext/>
      <w:pBdr>
        <w:top w:val="single" w:sz="8" w:space="2" w:color="008000"/>
        <w:left w:val="single" w:sz="8" w:space="4" w:color="008000"/>
        <w:bottom w:val="single" w:sz="8" w:space="2" w:color="008000"/>
        <w:right w:val="single" w:sz="8" w:space="4" w:color="008000"/>
      </w:pBdr>
      <w:jc w:val="center"/>
    </w:pPr>
    <w:rPr>
      <w:bCs/>
    </w:rPr>
  </w:style>
  <w:style w:type="character" w:customStyle="1" w:styleId="HideMark">
    <w:name w:val="Hide Mark"/>
    <w:aliases w:val="hm"/>
    <w:basedOn w:val="DefaultParagraphFont"/>
    <w:rPr>
      <w:rFonts w:ascii="Comic Sans MS" w:hAnsi="Comic Sans MS"/>
      <w:b/>
      <w:bCs/>
      <w:vanish/>
      <w:color w:val="0000FF"/>
    </w:rPr>
  </w:style>
  <w:style w:type="paragraph" w:customStyle="1" w:styleId="BodyTextSmall">
    <w:name w:val="Body Text Small"/>
    <w:basedOn w:val="BodyText"/>
    <w:pPr>
      <w:pBdr>
        <w:top w:val="single" w:sz="4" w:space="1" w:color="800080"/>
        <w:left w:val="single" w:sz="4" w:space="4" w:color="800080"/>
        <w:bottom w:val="single" w:sz="4" w:space="1" w:color="800080"/>
        <w:right w:val="single" w:sz="4" w:space="4" w:color="800080"/>
      </w:pBdr>
    </w:pPr>
    <w:rPr>
      <w:sz w:val="18"/>
    </w:rPr>
  </w:style>
  <w:style w:type="paragraph" w:customStyle="1" w:styleId="AbNormal">
    <w:name w:val="AbNormal"/>
    <w:pPr>
      <w:pBdr>
        <w:top w:val="single" w:sz="8" w:space="1" w:color="FF0000"/>
        <w:left w:val="single" w:sz="8" w:space="4" w:color="FF0000"/>
        <w:bottom w:val="single" w:sz="8" w:space="1" w:color="FF0000"/>
        <w:right w:val="single" w:sz="8" w:space="4" w:color="FF0000"/>
      </w:pBdr>
      <w:spacing w:before="240"/>
    </w:pPr>
    <w:rPr>
      <w:rFonts w:ascii="Comic Sans MS" w:hAnsi="Comic Sans MS"/>
      <w:sz w:val="24"/>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style>
  <w:style w:type="paragraph" w:styleId="ListBullet">
    <w:name w:val="List Bullet"/>
    <w:basedOn w:val="BodyText"/>
    <w:semiHidden/>
    <w:pPr>
      <w:numPr>
        <w:numId w:val="2"/>
      </w:numPr>
    </w:pPr>
  </w:style>
  <w:style w:type="paragraph" w:styleId="TOC2">
    <w:name w:val="toc 2"/>
    <w:basedOn w:val="Normal"/>
    <w:next w:val="Normal"/>
    <w:autoRedefine/>
    <w:uiPriority w:val="39"/>
    <w:pPr>
      <w:ind w:left="260"/>
    </w:pPr>
  </w:style>
  <w:style w:type="paragraph" w:styleId="TOC3">
    <w:name w:val="toc 3"/>
    <w:basedOn w:val="Normal"/>
    <w:next w:val="Normal"/>
    <w:autoRedefine/>
    <w:uiPriority w:val="39"/>
    <w:pPr>
      <w:ind w:left="520"/>
    </w:pPr>
  </w:style>
  <w:style w:type="paragraph" w:styleId="TOC4">
    <w:name w:val="toc 4"/>
    <w:basedOn w:val="Normal"/>
    <w:next w:val="Normal"/>
    <w:autoRedefine/>
    <w:semiHidden/>
    <w:pPr>
      <w:ind w:left="780"/>
    </w:pPr>
  </w:style>
  <w:style w:type="paragraph" w:styleId="TOC5">
    <w:name w:val="toc 5"/>
    <w:basedOn w:val="Normal"/>
    <w:next w:val="Normal"/>
    <w:autoRedefine/>
    <w:semiHidden/>
    <w:pPr>
      <w:ind w:left="1040"/>
    </w:pPr>
  </w:style>
  <w:style w:type="paragraph" w:styleId="TOC6">
    <w:name w:val="toc 6"/>
    <w:basedOn w:val="Normal"/>
    <w:next w:val="Normal"/>
    <w:autoRedefine/>
    <w:semiHidden/>
    <w:pPr>
      <w:ind w:left="1300"/>
    </w:pPr>
  </w:style>
  <w:style w:type="paragraph" w:styleId="TOC7">
    <w:name w:val="toc 7"/>
    <w:basedOn w:val="Normal"/>
    <w:next w:val="Normal"/>
    <w:autoRedefine/>
    <w:semiHidden/>
    <w:pPr>
      <w:ind w:left="1560"/>
    </w:pPr>
  </w:style>
  <w:style w:type="paragraph" w:styleId="TOC8">
    <w:name w:val="toc 8"/>
    <w:basedOn w:val="Normal"/>
    <w:next w:val="Normal"/>
    <w:autoRedefine/>
    <w:semiHidden/>
    <w:pPr>
      <w:ind w:left="1820"/>
    </w:pPr>
  </w:style>
  <w:style w:type="paragraph" w:styleId="TOC9">
    <w:name w:val="toc 9"/>
    <w:basedOn w:val="Normal"/>
    <w:next w:val="Normal"/>
    <w:autoRedefine/>
    <w:semiHidden/>
    <w:pPr>
      <w:ind w:left="2080"/>
    </w:pPr>
  </w:style>
  <w:style w:type="paragraph" w:customStyle="1" w:styleId="ListBulletLast">
    <w:name w:val="List Bullet Last"/>
    <w:basedOn w:val="ListBullet"/>
    <w:next w:val="BodyText"/>
    <w:pPr>
      <w:numPr>
        <w:numId w:val="1"/>
      </w:numPr>
      <w:spacing w:before="0" w:after="120"/>
      <w:ind w:left="648"/>
    </w:pPr>
    <w:rPr>
      <w:rFonts w:ascii="Garamond" w:hAnsi="Garamond"/>
      <w:sz w:val="24"/>
      <w:szCs w:val="24"/>
    </w:rPr>
  </w:style>
  <w:style w:type="character" w:styleId="FollowedHyperlink">
    <w:name w:val="FollowedHyperlink"/>
    <w:basedOn w:val="DefaultParagraphFont"/>
    <w:semiHidden/>
    <w:rPr>
      <w:color w:val="800080"/>
      <w:u w:val="single"/>
    </w:rPr>
  </w:style>
  <w:style w:type="paragraph" w:styleId="Caption">
    <w:name w:val="caption"/>
    <w:basedOn w:val="Normal"/>
    <w:next w:val="Normal"/>
    <w:qFormat/>
    <w:pPr>
      <w:spacing w:before="120" w:after="120"/>
    </w:pPr>
    <w:rPr>
      <w:b/>
      <w:bCs/>
      <w:sz w:val="20"/>
      <w:szCs w:val="20"/>
    </w:rPr>
  </w:style>
  <w:style w:type="paragraph" w:styleId="NormalWeb">
    <w:name w:val="Normal (Web)"/>
    <w:basedOn w:val="Normal"/>
    <w:uiPriority w:val="99"/>
    <w:semiHidden/>
    <w:unhideWhenUsed/>
    <w:rsid w:val="00682DD3"/>
    <w:pPr>
      <w:spacing w:before="100" w:beforeAutospacing="1" w:after="100" w:afterAutospacing="1"/>
    </w:pPr>
    <w:rPr>
      <w:rFonts w:ascii="Times New Roman" w:eastAsiaTheme="minorEastAsia" w:hAnsi="Times New Roman"/>
      <w:sz w:val="24"/>
    </w:rPr>
  </w:style>
  <w:style w:type="paragraph" w:styleId="BalloonText">
    <w:name w:val="Balloon Text"/>
    <w:basedOn w:val="Normal"/>
    <w:link w:val="BalloonTextChar"/>
    <w:uiPriority w:val="99"/>
    <w:semiHidden/>
    <w:unhideWhenUsed/>
    <w:rsid w:val="00914A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A87"/>
    <w:rPr>
      <w:rFonts w:ascii="Segoe UI" w:hAnsi="Segoe UI" w:cs="Segoe UI"/>
      <w:sz w:val="18"/>
      <w:szCs w:val="18"/>
    </w:rPr>
  </w:style>
  <w:style w:type="character" w:styleId="UnresolvedMention">
    <w:name w:val="Unresolved Mention"/>
    <w:basedOn w:val="DefaultParagraphFont"/>
    <w:uiPriority w:val="99"/>
    <w:semiHidden/>
    <w:unhideWhenUsed/>
    <w:rsid w:val="00226E55"/>
    <w:rPr>
      <w:color w:val="605E5C"/>
      <w:shd w:val="clear" w:color="auto" w:fill="E1DFDD"/>
    </w:rPr>
  </w:style>
  <w:style w:type="character" w:customStyle="1" w:styleId="SubtitleChar">
    <w:name w:val="Subtitle Char"/>
    <w:basedOn w:val="DefaultParagraphFont"/>
    <w:link w:val="Subtitle"/>
    <w:rsid w:val="00A81395"/>
    <w:rPr>
      <w:rFonts w:ascii="Arial" w:hAnsi="Arial" w:cs="Arial"/>
      <w:sz w:val="24"/>
      <w:szCs w:val="24"/>
    </w:rPr>
  </w:style>
  <w:style w:type="character" w:customStyle="1" w:styleId="CommentTextChar">
    <w:name w:val="Comment Text Char"/>
    <w:basedOn w:val="DefaultParagraphFont"/>
    <w:link w:val="CommentText"/>
    <w:semiHidden/>
    <w:rsid w:val="008A4857"/>
    <w:rPr>
      <w:rFonts w:ascii="Garamond" w:hAnsi="Garamond"/>
    </w:rPr>
  </w:style>
  <w:style w:type="paragraph" w:customStyle="1" w:styleId="FrameOutside">
    <w:name w:val="Frame Outside"/>
    <w:basedOn w:val="BodyText"/>
    <w:next w:val="BodyText"/>
    <w:uiPriority w:val="98"/>
    <w:rsid w:val="007829C8"/>
    <w:pPr>
      <w:framePr w:w="1440" w:hSpace="288" w:wrap="around" w:vAnchor="text" w:hAnchor="page" w:xAlign="outside" w:y="1"/>
      <w:pBdr>
        <w:top w:val="single" w:sz="4" w:space="1" w:color="auto" w:shadow="1"/>
        <w:left w:val="single" w:sz="4" w:space="4" w:color="auto" w:shadow="1"/>
        <w:bottom w:val="single" w:sz="4" w:space="1" w:color="auto" w:shadow="1"/>
        <w:right w:val="single" w:sz="4" w:space="4" w:color="auto" w:shadow="1"/>
      </w:pBdr>
      <w:spacing w:before="0" w:after="120" w:line="259" w:lineRule="auto"/>
    </w:pPr>
    <w:rPr>
      <w:rFonts w:asciiTheme="minorHAnsi" w:eastAsiaTheme="minorHAnsi" w:hAnsiTheme="minorHAnsi" w:cstheme="minorBidi"/>
      <w:szCs w:val="22"/>
    </w:rPr>
  </w:style>
  <w:style w:type="paragraph" w:customStyle="1" w:styleId="FrameInside">
    <w:name w:val="Frame Inside"/>
    <w:basedOn w:val="FrameOutside"/>
    <w:next w:val="BodyText"/>
    <w:uiPriority w:val="98"/>
    <w:rsid w:val="00DC04DD"/>
    <w:pPr>
      <w:framePr w:w="1008" w:wrap="around" w:xAlign="insid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vps.org/word" TargetMode="External"/><Relationship Id="rId18" Type="http://schemas.openxmlformats.org/officeDocument/2006/relationships/hyperlink" Target="http://www.addbalance.com/usersguide/templates.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wopr.com/cgi-bin/w3t/postlist.pl?Cat=&amp;Board=wrd" TargetMode="External"/><Relationship Id="rId12" Type="http://schemas.openxmlformats.org/officeDocument/2006/relationships/hyperlink" Target="http://www.msofficeforums.com/word/38722-word-fields-relative-paths-external-files.html" TargetMode="External"/><Relationship Id="rId17" Type="http://schemas.openxmlformats.org/officeDocument/2006/relationships/hyperlink" Target="http://www.addbalance.com/usersguide/index.htm" TargetMode="External"/><Relationship Id="rId2" Type="http://schemas.openxmlformats.org/officeDocument/2006/relationships/styles" Target="styles.xml"/><Relationship Id="rId16" Type="http://schemas.openxmlformats.org/officeDocument/2006/relationships/hyperlink" Target="http://www.addbalance.com/word/index.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officeforums.com/word/38722-word-fields-relative-paths-external-files.html" TargetMode="External"/><Relationship Id="rId5" Type="http://schemas.openxmlformats.org/officeDocument/2006/relationships/footnotes" Target="footnotes.xml"/><Relationship Id="rId15" Type="http://schemas.openxmlformats.org/officeDocument/2006/relationships/hyperlink" Target="http://www.addbalance.com/word/download/index.htm" TargetMode="External"/><Relationship Id="rId10" Type="http://schemas.openxmlformats.org/officeDocument/2006/relationships/hyperlink" Target="IncludeTextSource.docx" TargetMode="External"/><Relationship Id="rId19" Type="http://schemas.openxmlformats.org/officeDocument/2006/relationships/hyperlink" Target="mailto:%20includetexttutor@addbalance.co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addbalance.com/word/download/index.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540</TotalTime>
  <Pages>13</Pages>
  <Words>4097</Words>
  <Characters>24688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IncludeText Field Tutorial</vt:lpstr>
    </vt:vector>
  </TitlesOfParts>
  <Company>Attorney at Law</Company>
  <LinksUpToDate>false</LinksUpToDate>
  <CharactersWithSpaces>28728</CharactersWithSpaces>
  <SharedDoc>false</SharedDoc>
  <HLinks>
    <vt:vector size="186" baseType="variant">
      <vt:variant>
        <vt:i4>8192025</vt:i4>
      </vt:variant>
      <vt:variant>
        <vt:i4>243</vt:i4>
      </vt:variant>
      <vt:variant>
        <vt:i4>0</vt:i4>
      </vt:variant>
      <vt:variant>
        <vt:i4>5</vt:i4>
      </vt:variant>
      <vt:variant>
        <vt:lpwstr>mailto: includetexttutor@addbalance.com</vt:lpwstr>
      </vt:variant>
      <vt:variant>
        <vt:lpwstr/>
      </vt:variant>
      <vt:variant>
        <vt:i4>3735603</vt:i4>
      </vt:variant>
      <vt:variant>
        <vt:i4>240</vt:i4>
      </vt:variant>
      <vt:variant>
        <vt:i4>0</vt:i4>
      </vt:variant>
      <vt:variant>
        <vt:i4>5</vt:i4>
      </vt:variant>
      <vt:variant>
        <vt:lpwstr>http://www.addbalance.com/usersguide/index.htm</vt:lpwstr>
      </vt:variant>
      <vt:variant>
        <vt:lpwstr/>
      </vt:variant>
      <vt:variant>
        <vt:i4>5767236</vt:i4>
      </vt:variant>
      <vt:variant>
        <vt:i4>237</vt:i4>
      </vt:variant>
      <vt:variant>
        <vt:i4>0</vt:i4>
      </vt:variant>
      <vt:variant>
        <vt:i4>5</vt:i4>
      </vt:variant>
      <vt:variant>
        <vt:lpwstr>http://www.addbalance.com/word/index.htm</vt:lpwstr>
      </vt:variant>
      <vt:variant>
        <vt:lpwstr/>
      </vt:variant>
      <vt:variant>
        <vt:i4>4718594</vt:i4>
      </vt:variant>
      <vt:variant>
        <vt:i4>234</vt:i4>
      </vt:variant>
      <vt:variant>
        <vt:i4>0</vt:i4>
      </vt:variant>
      <vt:variant>
        <vt:i4>5</vt:i4>
      </vt:variant>
      <vt:variant>
        <vt:lpwstr>http://www.addbalance.com/word/download/index.htm</vt:lpwstr>
      </vt:variant>
      <vt:variant>
        <vt:lpwstr/>
      </vt:variant>
      <vt:variant>
        <vt:i4>4718594</vt:i4>
      </vt:variant>
      <vt:variant>
        <vt:i4>231</vt:i4>
      </vt:variant>
      <vt:variant>
        <vt:i4>0</vt:i4>
      </vt:variant>
      <vt:variant>
        <vt:i4>5</vt:i4>
      </vt:variant>
      <vt:variant>
        <vt:lpwstr>http://www.addbalance.com/word/download/index.htm</vt:lpwstr>
      </vt:variant>
      <vt:variant>
        <vt:lpwstr/>
      </vt:variant>
      <vt:variant>
        <vt:i4>5111896</vt:i4>
      </vt:variant>
      <vt:variant>
        <vt:i4>228</vt:i4>
      </vt:variant>
      <vt:variant>
        <vt:i4>0</vt:i4>
      </vt:variant>
      <vt:variant>
        <vt:i4>5</vt:i4>
      </vt:variant>
      <vt:variant>
        <vt:lpwstr>http://www.mvps.org/word</vt:lpwstr>
      </vt:variant>
      <vt:variant>
        <vt:lpwstr/>
      </vt:variant>
      <vt:variant>
        <vt:i4>3473455</vt:i4>
      </vt:variant>
      <vt:variant>
        <vt:i4>183</vt:i4>
      </vt:variant>
      <vt:variant>
        <vt:i4>0</vt:i4>
      </vt:variant>
      <vt:variant>
        <vt:i4>5</vt:i4>
      </vt:variant>
      <vt:variant>
        <vt:lpwstr>IncludeText Source.doc</vt:lpwstr>
      </vt:variant>
      <vt:variant>
        <vt:lpwstr/>
      </vt:variant>
      <vt:variant>
        <vt:i4>1048639</vt:i4>
      </vt:variant>
      <vt:variant>
        <vt:i4>140</vt:i4>
      </vt:variant>
      <vt:variant>
        <vt:i4>0</vt:i4>
      </vt:variant>
      <vt:variant>
        <vt:i4>5</vt:i4>
      </vt:variant>
      <vt:variant>
        <vt:lpwstr/>
      </vt:variant>
      <vt:variant>
        <vt:lpwstr>_Toc530420805</vt:lpwstr>
      </vt:variant>
      <vt:variant>
        <vt:i4>1048639</vt:i4>
      </vt:variant>
      <vt:variant>
        <vt:i4>134</vt:i4>
      </vt:variant>
      <vt:variant>
        <vt:i4>0</vt:i4>
      </vt:variant>
      <vt:variant>
        <vt:i4>5</vt:i4>
      </vt:variant>
      <vt:variant>
        <vt:lpwstr/>
      </vt:variant>
      <vt:variant>
        <vt:lpwstr>_Toc530420804</vt:lpwstr>
      </vt:variant>
      <vt:variant>
        <vt:i4>1048639</vt:i4>
      </vt:variant>
      <vt:variant>
        <vt:i4>128</vt:i4>
      </vt:variant>
      <vt:variant>
        <vt:i4>0</vt:i4>
      </vt:variant>
      <vt:variant>
        <vt:i4>5</vt:i4>
      </vt:variant>
      <vt:variant>
        <vt:lpwstr/>
      </vt:variant>
      <vt:variant>
        <vt:lpwstr>_Toc530420803</vt:lpwstr>
      </vt:variant>
      <vt:variant>
        <vt:i4>1048639</vt:i4>
      </vt:variant>
      <vt:variant>
        <vt:i4>122</vt:i4>
      </vt:variant>
      <vt:variant>
        <vt:i4>0</vt:i4>
      </vt:variant>
      <vt:variant>
        <vt:i4>5</vt:i4>
      </vt:variant>
      <vt:variant>
        <vt:lpwstr/>
      </vt:variant>
      <vt:variant>
        <vt:lpwstr>_Toc530420802</vt:lpwstr>
      </vt:variant>
      <vt:variant>
        <vt:i4>1048639</vt:i4>
      </vt:variant>
      <vt:variant>
        <vt:i4>116</vt:i4>
      </vt:variant>
      <vt:variant>
        <vt:i4>0</vt:i4>
      </vt:variant>
      <vt:variant>
        <vt:i4>5</vt:i4>
      </vt:variant>
      <vt:variant>
        <vt:lpwstr/>
      </vt:variant>
      <vt:variant>
        <vt:lpwstr>_Toc530420801</vt:lpwstr>
      </vt:variant>
      <vt:variant>
        <vt:i4>1048639</vt:i4>
      </vt:variant>
      <vt:variant>
        <vt:i4>110</vt:i4>
      </vt:variant>
      <vt:variant>
        <vt:i4>0</vt:i4>
      </vt:variant>
      <vt:variant>
        <vt:i4>5</vt:i4>
      </vt:variant>
      <vt:variant>
        <vt:lpwstr/>
      </vt:variant>
      <vt:variant>
        <vt:lpwstr>_Toc530420800</vt:lpwstr>
      </vt:variant>
      <vt:variant>
        <vt:i4>1638448</vt:i4>
      </vt:variant>
      <vt:variant>
        <vt:i4>104</vt:i4>
      </vt:variant>
      <vt:variant>
        <vt:i4>0</vt:i4>
      </vt:variant>
      <vt:variant>
        <vt:i4>5</vt:i4>
      </vt:variant>
      <vt:variant>
        <vt:lpwstr/>
      </vt:variant>
      <vt:variant>
        <vt:lpwstr>_Toc530420799</vt:lpwstr>
      </vt:variant>
      <vt:variant>
        <vt:i4>1638448</vt:i4>
      </vt:variant>
      <vt:variant>
        <vt:i4>98</vt:i4>
      </vt:variant>
      <vt:variant>
        <vt:i4>0</vt:i4>
      </vt:variant>
      <vt:variant>
        <vt:i4>5</vt:i4>
      </vt:variant>
      <vt:variant>
        <vt:lpwstr/>
      </vt:variant>
      <vt:variant>
        <vt:lpwstr>_Toc530420798</vt:lpwstr>
      </vt:variant>
      <vt:variant>
        <vt:i4>1638448</vt:i4>
      </vt:variant>
      <vt:variant>
        <vt:i4>92</vt:i4>
      </vt:variant>
      <vt:variant>
        <vt:i4>0</vt:i4>
      </vt:variant>
      <vt:variant>
        <vt:i4>5</vt:i4>
      </vt:variant>
      <vt:variant>
        <vt:lpwstr/>
      </vt:variant>
      <vt:variant>
        <vt:lpwstr>_Toc530420797</vt:lpwstr>
      </vt:variant>
      <vt:variant>
        <vt:i4>1638448</vt:i4>
      </vt:variant>
      <vt:variant>
        <vt:i4>86</vt:i4>
      </vt:variant>
      <vt:variant>
        <vt:i4>0</vt:i4>
      </vt:variant>
      <vt:variant>
        <vt:i4>5</vt:i4>
      </vt:variant>
      <vt:variant>
        <vt:lpwstr/>
      </vt:variant>
      <vt:variant>
        <vt:lpwstr>_Toc530420796</vt:lpwstr>
      </vt:variant>
      <vt:variant>
        <vt:i4>1638448</vt:i4>
      </vt:variant>
      <vt:variant>
        <vt:i4>80</vt:i4>
      </vt:variant>
      <vt:variant>
        <vt:i4>0</vt:i4>
      </vt:variant>
      <vt:variant>
        <vt:i4>5</vt:i4>
      </vt:variant>
      <vt:variant>
        <vt:lpwstr/>
      </vt:variant>
      <vt:variant>
        <vt:lpwstr>_Toc530420795</vt:lpwstr>
      </vt:variant>
      <vt:variant>
        <vt:i4>1638448</vt:i4>
      </vt:variant>
      <vt:variant>
        <vt:i4>74</vt:i4>
      </vt:variant>
      <vt:variant>
        <vt:i4>0</vt:i4>
      </vt:variant>
      <vt:variant>
        <vt:i4>5</vt:i4>
      </vt:variant>
      <vt:variant>
        <vt:lpwstr/>
      </vt:variant>
      <vt:variant>
        <vt:lpwstr>_Toc530420794</vt:lpwstr>
      </vt:variant>
      <vt:variant>
        <vt:i4>1638448</vt:i4>
      </vt:variant>
      <vt:variant>
        <vt:i4>68</vt:i4>
      </vt:variant>
      <vt:variant>
        <vt:i4>0</vt:i4>
      </vt:variant>
      <vt:variant>
        <vt:i4>5</vt:i4>
      </vt:variant>
      <vt:variant>
        <vt:lpwstr/>
      </vt:variant>
      <vt:variant>
        <vt:lpwstr>_Toc530420793</vt:lpwstr>
      </vt:variant>
      <vt:variant>
        <vt:i4>1638448</vt:i4>
      </vt:variant>
      <vt:variant>
        <vt:i4>62</vt:i4>
      </vt:variant>
      <vt:variant>
        <vt:i4>0</vt:i4>
      </vt:variant>
      <vt:variant>
        <vt:i4>5</vt:i4>
      </vt:variant>
      <vt:variant>
        <vt:lpwstr/>
      </vt:variant>
      <vt:variant>
        <vt:lpwstr>_Toc530420792</vt:lpwstr>
      </vt:variant>
      <vt:variant>
        <vt:i4>1638448</vt:i4>
      </vt:variant>
      <vt:variant>
        <vt:i4>56</vt:i4>
      </vt:variant>
      <vt:variant>
        <vt:i4>0</vt:i4>
      </vt:variant>
      <vt:variant>
        <vt:i4>5</vt:i4>
      </vt:variant>
      <vt:variant>
        <vt:lpwstr/>
      </vt:variant>
      <vt:variant>
        <vt:lpwstr>_Toc530420791</vt:lpwstr>
      </vt:variant>
      <vt:variant>
        <vt:i4>1638448</vt:i4>
      </vt:variant>
      <vt:variant>
        <vt:i4>50</vt:i4>
      </vt:variant>
      <vt:variant>
        <vt:i4>0</vt:i4>
      </vt:variant>
      <vt:variant>
        <vt:i4>5</vt:i4>
      </vt:variant>
      <vt:variant>
        <vt:lpwstr/>
      </vt:variant>
      <vt:variant>
        <vt:lpwstr>_Toc530420790</vt:lpwstr>
      </vt:variant>
      <vt:variant>
        <vt:i4>1572912</vt:i4>
      </vt:variant>
      <vt:variant>
        <vt:i4>44</vt:i4>
      </vt:variant>
      <vt:variant>
        <vt:i4>0</vt:i4>
      </vt:variant>
      <vt:variant>
        <vt:i4>5</vt:i4>
      </vt:variant>
      <vt:variant>
        <vt:lpwstr/>
      </vt:variant>
      <vt:variant>
        <vt:lpwstr>_Toc530420789</vt:lpwstr>
      </vt:variant>
      <vt:variant>
        <vt:i4>1572912</vt:i4>
      </vt:variant>
      <vt:variant>
        <vt:i4>38</vt:i4>
      </vt:variant>
      <vt:variant>
        <vt:i4>0</vt:i4>
      </vt:variant>
      <vt:variant>
        <vt:i4>5</vt:i4>
      </vt:variant>
      <vt:variant>
        <vt:lpwstr/>
      </vt:variant>
      <vt:variant>
        <vt:lpwstr>_Toc530420788</vt:lpwstr>
      </vt:variant>
      <vt:variant>
        <vt:i4>1572912</vt:i4>
      </vt:variant>
      <vt:variant>
        <vt:i4>32</vt:i4>
      </vt:variant>
      <vt:variant>
        <vt:i4>0</vt:i4>
      </vt:variant>
      <vt:variant>
        <vt:i4>5</vt:i4>
      </vt:variant>
      <vt:variant>
        <vt:lpwstr/>
      </vt:variant>
      <vt:variant>
        <vt:lpwstr>_Toc530420787</vt:lpwstr>
      </vt:variant>
      <vt:variant>
        <vt:i4>1572912</vt:i4>
      </vt:variant>
      <vt:variant>
        <vt:i4>26</vt:i4>
      </vt:variant>
      <vt:variant>
        <vt:i4>0</vt:i4>
      </vt:variant>
      <vt:variant>
        <vt:i4>5</vt:i4>
      </vt:variant>
      <vt:variant>
        <vt:lpwstr/>
      </vt:variant>
      <vt:variant>
        <vt:lpwstr>_Toc530420786</vt:lpwstr>
      </vt:variant>
      <vt:variant>
        <vt:i4>1572912</vt:i4>
      </vt:variant>
      <vt:variant>
        <vt:i4>20</vt:i4>
      </vt:variant>
      <vt:variant>
        <vt:i4>0</vt:i4>
      </vt:variant>
      <vt:variant>
        <vt:i4>5</vt:i4>
      </vt:variant>
      <vt:variant>
        <vt:lpwstr/>
      </vt:variant>
      <vt:variant>
        <vt:lpwstr>_Toc530420785</vt:lpwstr>
      </vt:variant>
      <vt:variant>
        <vt:i4>3342459</vt:i4>
      </vt:variant>
      <vt:variant>
        <vt:i4>6</vt:i4>
      </vt:variant>
      <vt:variant>
        <vt:i4>0</vt:i4>
      </vt:variant>
      <vt:variant>
        <vt:i4>5</vt:i4>
      </vt:variant>
      <vt:variant>
        <vt:lpwstr>http://www.wopr.com/cgi-bin/w3t/postlist.pl?Cat=&amp;Board=wrd</vt:lpwstr>
      </vt:variant>
      <vt:variant>
        <vt:lpwstr/>
      </vt:variant>
      <vt:variant>
        <vt:i4>524291</vt:i4>
      </vt:variant>
      <vt:variant>
        <vt:i4>2143</vt:i4>
      </vt:variant>
      <vt:variant>
        <vt:i4>1025</vt:i4>
      </vt:variant>
      <vt:variant>
        <vt:i4>1</vt:i4>
      </vt:variant>
      <vt:variant>
        <vt:lpwstr>..\..\..\My Documents\My Pictures\Word Dialogs and Toolbars\InsertFileDialog2000.png</vt:lpwstr>
      </vt:variant>
      <vt:variant>
        <vt:lpwstr/>
      </vt:variant>
      <vt:variant>
        <vt:i4>7667822</vt:i4>
      </vt:variant>
      <vt:variant>
        <vt:i4>2449</vt:i4>
      </vt:variant>
      <vt:variant>
        <vt:i4>1026</vt:i4>
      </vt:variant>
      <vt:variant>
        <vt:i4>1</vt:i4>
      </vt:variant>
      <vt:variant>
        <vt:lpwstr>..\..\..\My Documents\My Pictures\Word Dialogs and Toolbars\FieldIncludeTextDialog.png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IncludeText Field Tutorial</dc:title>
  <dc:subject/>
  <dc:creator>Charles Kenyon</dc:creator>
  <cp:keywords/>
  <dc:description>This is the file with the INCLUDETEXT fields and the explanations. It is used with a source file that has bookmarked text._x000d_
Version and copyright info in custom document properties.</dc:description>
  <cp:lastModifiedBy>Charles Kenyon</cp:lastModifiedBy>
  <cp:revision>16</cp:revision>
  <dcterms:created xsi:type="dcterms:W3CDTF">2017-05-01T14:08:00Z</dcterms:created>
  <dcterms:modified xsi:type="dcterms:W3CDTF">2023-03-30T17:42:00Z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2023.07</vt:lpwstr>
  </property>
  <property fmtid="{D5CDD505-2E9C-101B-9397-08002B2CF9AE}" pid="3" name="Copyright">
    <vt:lpwstr>2001, 2017, 2020, 2023, Charles Kenyon, Sun Prairie, WI  USA  53590, All rights reserved.</vt:lpwstr>
  </property>
  <property fmtid="{D5CDD505-2E9C-101B-9397-08002B2CF9AE}" pid="4" name="email">
    <vt:lpwstr>includetexttutor@addbalance.com</vt:lpwstr>
  </property>
  <property fmtid="{D5CDD505-2E9C-101B-9397-08002B2CF9AE}" pid="5" name="Date completed">
    <vt:lpwstr>30 March 2023</vt:lpwstr>
  </property>
</Properties>
</file>